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09E" w:rsidRDefault="00C76ADA" w:rsidP="00C76ADA">
      <w:pPr>
        <w:ind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10B8E1A2" wp14:editId="1FB4B2AF">
            <wp:extent cx="6210300" cy="8783586"/>
            <wp:effectExtent l="0" t="0" r="0" b="0"/>
            <wp:docPr id="1" name="Рисунок 1" descr="C:\Users\user\Downloads\план учебно воспитательной работы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лан учебно воспитательной работы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8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ADA" w:rsidRPr="00C76ADA" w:rsidRDefault="00C76ADA" w:rsidP="00C76ADA">
      <w:pPr>
        <w:ind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работы</w:t>
      </w: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педагогического коллектива «СДТТ «РЕГАТА»»</w:t>
      </w:r>
    </w:p>
    <w:p w:rsidR="00C7409E" w:rsidRPr="00C7409E" w:rsidRDefault="00C7409E" w:rsidP="00C7409E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</w:t>
      </w:r>
      <w:r w:rsidR="003D78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9001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9001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 w:bidi="ru-RU"/>
        </w:rPr>
      </w:pP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МБОУ ДО «СДТТ «Регата»» - многопрофильное учреждение дополнительного образования, в котором в </w:t>
      </w:r>
      <w:r w:rsidRPr="007F0AD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>2</w:t>
      </w:r>
      <w:r w:rsidR="003D7803" w:rsidRPr="007F0AD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>02</w:t>
      </w:r>
      <w:r w:rsidR="0090012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>3</w:t>
      </w:r>
      <w:r w:rsidRPr="007F0AD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>-202</w:t>
      </w:r>
      <w:r w:rsidR="0090012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>4</w:t>
      </w:r>
      <w:r w:rsidRPr="007F0AD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 xml:space="preserve"> учебном году занималось </w:t>
      </w:r>
      <w:r w:rsidR="0090012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>423</w:t>
      </w:r>
      <w:r w:rsidR="00093823" w:rsidRPr="007F0AD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 xml:space="preserve"> </w:t>
      </w:r>
      <w:r w:rsidRPr="007F0AD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" w:eastAsia="ru-RU" w:bidi="ru-RU"/>
        </w:rPr>
        <w:t xml:space="preserve">детей и 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подростков в возрасте от 5 до 18 лет. Детские творческие объединения СДТТ «Регата»   посещают  ребята, обучающиеся в общеобразовательных школах  г. Болгар и Спасском районе, дети дошкольного возраста и молодежь до 18 лет.   Занятия проходят с учетом возрастных особенностей, интересов воспитанников, делается упор на социально-личностное самоопределение. Таким образом, осуществляется процесс  интеграции общего и дополнительного об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разования. С каждым  учреждением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составлен план совместной работы  на год. Необходимо отметить, что степень взаимодействия между СДТТ «Регата»  и другими образовательными учреждениями города  по сравнению с предыдущим годам сократилась, но охват детей не уменьшился, за счет увеличения количества объединений на базе  школ района. Мы стремимся к расширению образовательной инфраструктуры через организацию взаимодействия, установление делового сотрудничества,  нацеленного на практический   результат. 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Основными функциями МБОУ ДО «СДТТ «Регата»»  являются: обучение, воспитание и творческое развитие детей в общеобразовательных школах и учреждениях дополнительного образования района.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 Коллектив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МБОУ ДО «СДТТ «Регата»» проводит консультирование (индивидуальное, групп</w:t>
      </w:r>
      <w:r w:rsidR="003D780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овое) педагогов УДО, </w:t>
      </w:r>
      <w:r w:rsidR="00A13448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родителей,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организует семинары, мастер-классы для педагогов района.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 Коллектив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МБОУ ДО «СДТТ «Регата»» является активным организатором и участником массовых мероприятий, конкурсов, смотров, соревнований, фестивалей, по разнообразным видам </w:t>
      </w:r>
      <w:r w:rsidR="003D780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деятельности в Спасском районе, и Республике Татарстан.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Систематически и п</w:t>
      </w:r>
      <w:r w:rsidR="003D780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оследовательно администрацией и</w:t>
      </w:r>
      <w:r w:rsidR="007F0AD5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</w:t>
      </w:r>
      <w:r w:rsidR="00031D64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педагогами проводится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работа по формированию и сохранности стабильного коллектива обучаемых, используются современные образовательные технологии, разнообразные методы, формы проведения занятий, способствующие активизации процесса обучения.</w:t>
      </w:r>
    </w:p>
    <w:p w:rsid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ОУ</w:t>
      </w:r>
      <w:r w:rsidRPr="00C7409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создана комфортная и творческая атмосфера, располагающая к сотрудничеству и созиданию. </w:t>
      </w:r>
    </w:p>
    <w:p w:rsidR="00031D64" w:rsidRDefault="00031D64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1D64" w:rsidRPr="00C7409E" w:rsidRDefault="00031D64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3479" w:rsidRPr="00B83479" w:rsidRDefault="00B83479" w:rsidP="00B83479">
      <w:pPr>
        <w:numPr>
          <w:ilvl w:val="0"/>
          <w:numId w:val="29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Анализ педагогических кадров</w:t>
      </w:r>
    </w:p>
    <w:p w:rsidR="00B83479" w:rsidRPr="00B83479" w:rsidRDefault="009918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Педагоги МБОУ ДО «СДТТ «Регата»»  - стабильный, способный к профессиональному и личностному росту коллектив. В 20</w:t>
      </w:r>
      <w:r w:rsidR="0090012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23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- 202</w:t>
      </w:r>
      <w:r w:rsidR="0090012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уч. году в учреждении работал педагогический коллектив в составе 1</w:t>
      </w:r>
      <w:r w:rsidR="00031D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9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человек.</w:t>
      </w:r>
    </w:p>
    <w:p w:rsidR="00B83479" w:rsidRPr="00FA02EF" w:rsidRDefault="00B83479" w:rsidP="00FA02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1: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Количественный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 xml:space="preserve">состав на </w:t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конец 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="0090012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23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-202</w:t>
      </w:r>
      <w:r w:rsidR="0090012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</w:t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года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(чел.)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89"/>
        <w:gridCol w:w="2558"/>
      </w:tblGrid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Состав кадров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Количество</w:t>
            </w:r>
          </w:p>
        </w:tc>
      </w:tr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Всего педагогических работников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A13448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19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В том числе: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Директор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Заместитель директора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Методист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Педагоги дополнительного образования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900125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3</w:t>
            </w:r>
          </w:p>
        </w:tc>
      </w:tr>
      <w:tr w:rsidR="00B83479" w:rsidRPr="00B83479" w:rsidTr="00B83479">
        <w:trPr>
          <w:trHeight w:hRule="exact" w:val="34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83479" w:rsidRPr="00031D64" w:rsidRDefault="00B83479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 w:rsidRPr="00031D6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Совместители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031D64" w:rsidRDefault="00900125" w:rsidP="00B8347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 w:bidi="ru-RU"/>
              </w:rPr>
              <w:t>13</w:t>
            </w: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2: Уровень квалификации педагогов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41"/>
        <w:gridCol w:w="2390"/>
        <w:gridCol w:w="3418"/>
      </w:tblGrid>
      <w:tr w:rsidR="00031D64" w:rsidRPr="00B83479" w:rsidTr="00031D64">
        <w:trPr>
          <w:trHeight w:hRule="exact" w:val="979"/>
          <w:jc w:val="center"/>
        </w:trPr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c">
                  <w:drawing>
                    <wp:inline distT="0" distB="0" distL="0" distR="0" wp14:anchorId="3C7255FB" wp14:editId="09594AC4">
                      <wp:extent cx="1371600" cy="561975"/>
                      <wp:effectExtent l="0" t="0" r="0" b="0"/>
                      <wp:docPr id="6" name="Полотно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38155BCD" id="Полотно 6" o:spid="_x0000_s1026" editas="canvas" style="width:108pt;height:44.25pt;mso-position-horizontal-relative:char;mso-position-vertical-relative:line" coordsize="13716,5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3716;height:5619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1D64" w:rsidRPr="00D53A6B" w:rsidRDefault="00900125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 w:bidi="ru-RU"/>
              </w:rPr>
              <w:t>2023-2024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1D64" w:rsidRPr="00B83479" w:rsidRDefault="00900125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2024-2025</w:t>
            </w:r>
          </w:p>
        </w:tc>
      </w:tr>
      <w:tr w:rsidR="00031D64" w:rsidRPr="00B83479" w:rsidTr="00031D64">
        <w:trPr>
          <w:trHeight w:hRule="exact" w:val="336"/>
          <w:jc w:val="center"/>
        </w:trPr>
        <w:tc>
          <w:tcPr>
            <w:tcW w:w="3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Высшая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031D64" w:rsidRPr="00B83479" w:rsidTr="00031D64">
        <w:trPr>
          <w:trHeight w:hRule="exact" w:val="331"/>
          <w:jc w:val="center"/>
        </w:trPr>
        <w:tc>
          <w:tcPr>
            <w:tcW w:w="3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Первая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031D64" w:rsidRPr="00B83479" w:rsidTr="00031D64">
        <w:trPr>
          <w:trHeight w:hRule="exact" w:val="331"/>
          <w:jc w:val="center"/>
        </w:trPr>
        <w:tc>
          <w:tcPr>
            <w:tcW w:w="3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СЗД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031D64" w:rsidRPr="00B83479" w:rsidTr="00031D64">
        <w:trPr>
          <w:trHeight w:hRule="exact" w:val="331"/>
          <w:jc w:val="center"/>
        </w:trPr>
        <w:tc>
          <w:tcPr>
            <w:tcW w:w="30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Нет категории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900125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031D64" w:rsidRPr="00B83479" w:rsidTr="00031D64">
        <w:trPr>
          <w:trHeight w:hRule="exact" w:val="341"/>
          <w:jc w:val="center"/>
        </w:trPr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14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1D64" w:rsidRPr="00B83479" w:rsidRDefault="00031D6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3651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Педагоги дополнительного образования, не имеющие категории, были приняты на работу в 20</w:t>
      </w:r>
      <w:r w:rsidR="00E54F4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23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году </w:t>
      </w:r>
      <w:r w:rsidR="00031D64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будут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аттестоваться в новом учебном году.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3: Уровень образования основных педагогических работников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2030"/>
        <w:gridCol w:w="2045"/>
      </w:tblGrid>
      <w:tr w:rsidR="00120E4B" w:rsidRPr="00B83479" w:rsidTr="00A12A08">
        <w:trPr>
          <w:trHeight w:hRule="exact" w:val="336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0E4B" w:rsidRPr="00E7143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Образование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0E4B" w:rsidRPr="00E7143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2023-2024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0E4B" w:rsidRPr="00E7143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120E4B" w:rsidRPr="00B83479" w:rsidTr="00A12A08">
        <w:trPr>
          <w:trHeight w:hRule="exact" w:val="331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0E4B" w:rsidRPr="00B8347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Высшее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20E4B" w:rsidRPr="00B8347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0E4B" w:rsidRPr="00B8347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120E4B" w:rsidRPr="00B83479" w:rsidTr="00A12A08">
        <w:trPr>
          <w:trHeight w:hRule="exact" w:val="662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0E4B" w:rsidRPr="00B8347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Среднее</w:t>
            </w:r>
          </w:p>
          <w:p w:rsidR="00120E4B" w:rsidRPr="00B8347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специальное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0E4B" w:rsidRPr="00B8347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0E4B" w:rsidRPr="00B83479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953233" w:rsidRDefault="00953233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953233" w:rsidRDefault="00953233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953233" w:rsidRPr="00B83479" w:rsidRDefault="00953233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Таблица 4.  Возрастной диапазон штатных педагогов, лет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8"/>
        <w:gridCol w:w="1882"/>
        <w:gridCol w:w="1560"/>
        <w:gridCol w:w="1579"/>
        <w:gridCol w:w="1570"/>
        <w:gridCol w:w="9"/>
      </w:tblGrid>
      <w:tr w:rsidR="00120E4B" w:rsidRPr="00B83479" w:rsidTr="00120E4B">
        <w:trPr>
          <w:gridAfter w:val="1"/>
          <w:wAfter w:w="9" w:type="dxa"/>
          <w:trHeight w:hRule="exact" w:val="365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0E4B" w:rsidRPr="00B83479" w:rsidRDefault="00120E4B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Педагоги</w:t>
            </w:r>
          </w:p>
        </w:tc>
        <w:tc>
          <w:tcPr>
            <w:tcW w:w="47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0E4B" w:rsidRPr="00B83479" w:rsidRDefault="00120E4B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Штатные</w:t>
            </w:r>
          </w:p>
        </w:tc>
      </w:tr>
      <w:tr w:rsidR="00954B04" w:rsidRPr="00B83479" w:rsidTr="00A12A08">
        <w:trPr>
          <w:trHeight w:hRule="exact" w:val="442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 период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8F320C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2023-2024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D53A6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D53A6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12A08">
        <w:trPr>
          <w:trHeight w:hRule="exact" w:val="355"/>
          <w:jc w:val="center"/>
        </w:trPr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Возраст,</w:t>
            </w:r>
          </w:p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лет</w:t>
            </w:r>
          </w:p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18 - 30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3233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12A08">
        <w:trPr>
          <w:trHeight w:hRule="exact" w:val="591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31 - 45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3233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12A08">
        <w:trPr>
          <w:trHeight w:hRule="exact" w:val="699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46 - 50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3233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12A08">
        <w:trPr>
          <w:trHeight w:hRule="exact" w:val="350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51 - 55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3233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A12A08">
        <w:trPr>
          <w:trHeight w:hRule="exact" w:val="374"/>
          <w:jc w:val="center"/>
        </w:trPr>
        <w:tc>
          <w:tcPr>
            <w:tcW w:w="135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Старше 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3233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954B04" w:rsidRDefault="00E71439" w:rsidP="00B83479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</w:pPr>
      <w:r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t xml:space="preserve">   </w:t>
      </w:r>
      <w:r w:rsidR="00B83479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Анализируя данные таблицы 4. можно сказать, что в 20</w:t>
      </w:r>
      <w:r w:rsidR="00954B04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2</w:t>
      </w:r>
      <w:r w:rsidR="00953233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2</w:t>
      </w:r>
      <w:r w:rsidR="00B83479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- 202</w:t>
      </w:r>
      <w:r w:rsidR="00953233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3</w:t>
      </w:r>
      <w:r w:rsidR="00B83479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учеб</w:t>
      </w:r>
      <w:r w:rsidR="00953233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ном году педагоги до 30 лет -7,4%, 50</w:t>
      </w:r>
      <w:r w:rsidR="00B83479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% составляют педагоги в </w:t>
      </w:r>
      <w:r w:rsidR="00953233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возрасте от 31 до 45 лет и 7,14</w:t>
      </w:r>
      <w:r w:rsidR="00FA02EF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% -</w:t>
      </w:r>
      <w:r w:rsidR="00B83479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это педагоги </w:t>
      </w:r>
      <w:r w:rsidR="00953233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в возрасте</w:t>
      </w:r>
      <w:r w:rsidR="00B83479" w:rsidRPr="0095323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старше 55 лет.</w:t>
      </w:r>
    </w:p>
    <w:p w:rsidR="00B83479" w:rsidRPr="00FA02EF" w:rsidRDefault="00FA02EF" w:rsidP="00B83479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A02E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2.Характеристика контингента учащихся</w:t>
      </w:r>
    </w:p>
    <w:p w:rsidR="00B83479" w:rsidRPr="00B83479" w:rsidRDefault="00B83479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Таблица 5. Сравнительная информация о численном составе контингента </w:t>
      </w:r>
    </w:p>
    <w:p w:rsidR="00B83479" w:rsidRDefault="00B83479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обучающихся по напр</w:t>
      </w:r>
      <w:r w:rsid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авлениям</w:t>
      </w:r>
    </w:p>
    <w:p w:rsidR="008C3CDD" w:rsidRPr="00B83479" w:rsidRDefault="008C3CDD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91"/>
        <w:gridCol w:w="1709"/>
        <w:gridCol w:w="1709"/>
        <w:gridCol w:w="1709"/>
      </w:tblGrid>
      <w:tr w:rsidR="008F320C" w:rsidRPr="00B83479" w:rsidTr="00AB5C98">
        <w:trPr>
          <w:trHeight w:hRule="exact" w:val="34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Pr="00B83479" w:rsidRDefault="008F320C" w:rsidP="0095323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2022-2023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95323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2023-2024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95323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F320C" w:rsidRPr="00B83479" w:rsidTr="00AB5C98">
        <w:trPr>
          <w:trHeight w:hRule="exact" w:val="855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объединении (чел)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414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423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F320C" w:rsidRPr="00B83479" w:rsidTr="00AB5C98">
        <w:trPr>
          <w:trHeight w:hRule="exact" w:val="33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 объединений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F320C" w:rsidRPr="00B83479" w:rsidTr="00AB5C98">
        <w:trPr>
          <w:trHeight w:hRule="exact" w:val="1240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технической направленности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216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F320C" w:rsidRPr="00B83479" w:rsidTr="00AB5C98">
        <w:trPr>
          <w:trHeight w:hRule="exact" w:val="161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художественной направленности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F320C" w:rsidRPr="00B83479" w:rsidTr="00AB5C98">
        <w:trPr>
          <w:trHeight w:hRule="exact" w:val="1427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туристско- краеведческой направленности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F320C" w:rsidRPr="00B83479" w:rsidTr="00AB5C98">
        <w:trPr>
          <w:trHeight w:hRule="exact" w:val="1296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физкультурно-спортивной направленности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E71439" w:rsidRPr="00954B04" w:rsidRDefault="00FA02EF" w:rsidP="00B83479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</w:pPr>
      <w:r w:rsidRPr="00954B04">
        <w:rPr>
          <w:rFonts w:ascii="Times New Roman" w:eastAsia="Times New Roman" w:hAnsi="Times New Roman" w:cs="Times New Roman"/>
          <w:color w:val="FF0000"/>
          <w:sz w:val="28"/>
          <w:szCs w:val="28"/>
          <w:lang w:eastAsia="ru-RU" w:bidi="ru-RU"/>
        </w:rPr>
        <w:lastRenderedPageBreak/>
        <w:t xml:space="preserve">    </w:t>
      </w:r>
      <w:r w:rsidR="00B83479" w:rsidRPr="003274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Из приведенной таблицы видно, количество детей в объединениях технической направленности </w:t>
      </w:r>
      <w:r w:rsidR="00793127" w:rsidRPr="003274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растет.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6: Анализ обучающихся по возрастному диапазону</w:t>
      </w:r>
    </w:p>
    <w:tbl>
      <w:tblPr>
        <w:tblOverlap w:val="never"/>
        <w:tblW w:w="1020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8"/>
        <w:gridCol w:w="1666"/>
        <w:gridCol w:w="1666"/>
        <w:gridCol w:w="1666"/>
        <w:gridCol w:w="1670"/>
        <w:gridCol w:w="1560"/>
      </w:tblGrid>
      <w:tr w:rsidR="00B83479" w:rsidRPr="00B83479" w:rsidTr="00E71439">
        <w:trPr>
          <w:trHeight w:hRule="exact" w:val="365"/>
          <w:jc w:val="center"/>
        </w:trPr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</w:t>
            </w:r>
          </w:p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период</w:t>
            </w:r>
          </w:p>
        </w:tc>
        <w:tc>
          <w:tcPr>
            <w:tcW w:w="66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3651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Возрастной диапазон, лет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3479" w:rsidRPr="00E7143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Всего</w:t>
            </w:r>
          </w:p>
        </w:tc>
      </w:tr>
      <w:tr w:rsidR="00B83479" w:rsidRPr="00B83479" w:rsidTr="00E71439">
        <w:trPr>
          <w:trHeight w:hRule="exact" w:val="355"/>
          <w:jc w:val="center"/>
        </w:trPr>
        <w:tc>
          <w:tcPr>
            <w:tcW w:w="19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6-9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10-14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15 - 17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 и старше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3479" w:rsidRPr="00E7143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B83479" w:rsidRPr="00B83479" w:rsidTr="00E71439">
        <w:trPr>
          <w:trHeight w:hRule="exact" w:val="350"/>
          <w:jc w:val="center"/>
        </w:trPr>
        <w:tc>
          <w:tcPr>
            <w:tcW w:w="19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822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E71439" w:rsidRDefault="00B83479" w:rsidP="003651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Количество, чел</w:t>
            </w:r>
          </w:p>
        </w:tc>
      </w:tr>
      <w:tr w:rsidR="00954B04" w:rsidRPr="00B83479" w:rsidTr="00E71439">
        <w:trPr>
          <w:trHeight w:hRule="exact" w:val="355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32747A" w:rsidP="0032747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2022</w:t>
            </w:r>
            <w:r w:rsidR="00954B0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32747A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84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FA15BA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266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FA15BA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414</w:t>
            </w:r>
          </w:p>
        </w:tc>
      </w:tr>
      <w:tr w:rsidR="008F320C" w:rsidRPr="00B83479" w:rsidTr="00E71439">
        <w:trPr>
          <w:trHeight w:hRule="exact" w:val="355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8F320C" w:rsidP="0032747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2023-2024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7B67DF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78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7B67DF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287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120E4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58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320C" w:rsidRDefault="00AB5C98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423</w:t>
            </w:r>
          </w:p>
        </w:tc>
      </w:tr>
      <w:tr w:rsidR="008F320C" w:rsidRPr="00B83479" w:rsidTr="00E71439">
        <w:trPr>
          <w:trHeight w:hRule="exact" w:val="355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AB5C98" w:rsidP="0032747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2024-2025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F320C" w:rsidRPr="00B83479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320C" w:rsidRDefault="008F320C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E71439" w:rsidRDefault="00E71439" w:rsidP="00E7143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</w:p>
    <w:p w:rsidR="00E7143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Анализируя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состав обучающихся по возрастному составу можно сказать, что количество детей в возрасте с 10 до 14 преобладает над остальными  в течени</w:t>
      </w:r>
      <w:r w:rsidR="003651FF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всех трех лет, т.к. именно этот возраст является самым актуаль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ным для учреждений нашего типа.    </w:t>
      </w:r>
    </w:p>
    <w:p w:rsidR="00B83479" w:rsidRPr="00B8347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Анализ контингента обучающихся по г</w:t>
      </w:r>
      <w:r w:rsidR="00FA15B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ендерному признаку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период </w:t>
      </w:r>
      <w:r w:rsidR="007B67D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2022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по 202</w:t>
      </w:r>
      <w:r w:rsidR="00FA15B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годы показал, что </w:t>
      </w:r>
      <w:r w:rsidR="00FA15BA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количество мальчиков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почти в два раза превышает количество девочек. Это </w:t>
      </w:r>
      <w:r w:rsidR="00FA15BA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обусловлено направленностью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обучения в учреждении (в основном -  техническая).</w:t>
      </w:r>
    </w:p>
    <w:p w:rsidR="00B83479" w:rsidRPr="00681E45" w:rsidRDefault="00B83479" w:rsidP="00681E45">
      <w:pPr>
        <w:pStyle w:val="a6"/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bookmark6"/>
      <w:r w:rsidRPr="00681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посещаемости и сохранности обучающихся</w:t>
      </w:r>
      <w:bookmarkEnd w:id="1"/>
    </w:p>
    <w:p w:rsidR="00B83479" w:rsidRPr="00B83479" w:rsidRDefault="00863ED5" w:rsidP="00863E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 показателем деятельности  учреждения явл</w:t>
      </w:r>
      <w:r w:rsid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яется посещаемость объединений.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Особенностью дополнительного образования на бесплатной основе, является то, что посещаемость колеблется в  течение всего учебного года: в начале учебного года она обычно выше, чем в конце. Большинство педагогов отмечают самый большой спад посещаемости в начале второго полугодия после зимних каникул, так как дети уже что-то узнали, определили для себя какие-то приоритеты. У некоторых обучающихся так и не происходит адаптации к новому виду деятельности, и они оставляют занятия в одном объединении, переходят в другое или вообще перестают посещать объединение дополнительного образования. Педагоги приходиться   делать дополнительный набор детей в свои группы (в основном первого года обучения).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Анализируя причины пропусков занятий в нашем учреждении, можно отметить самые основные: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болезнь обучающихся;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занятия в нескольких объединениях (что вполне естественно, т.к. детям всё интересно, и они ищут новое поле деятельности);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- плохая успеваемость в школе и родители не отпускают, наказывая, таким образом, ребёнка. (необходимо усилить работу с родителями);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загруженность в школе (в основном старшеклассников в конце текущей четверти и учебного года);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- длительное отсутствие педагога  по причине прохождения курсов,  болезни, командировки;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- дистанционное обучение  снизило активность обучающихся т.к. детям приходится больше заниматься самостоятельно,  увеличилось время занятий за компьютером.</w:t>
      </w:r>
    </w:p>
    <w:p w:rsidR="00B83479" w:rsidRPr="00B83479" w:rsidRDefault="00B83479" w:rsidP="00681E45">
      <w:pPr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bookmark7"/>
      <w:r w:rsidRPr="00B8347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Образовательная деятельность</w:t>
      </w:r>
      <w:bookmarkEnd w:id="2"/>
    </w:p>
    <w:p w:rsidR="00681E45" w:rsidRPr="00B83479" w:rsidRDefault="00681E45" w:rsidP="00681E45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Организация образовательного процесса регламентируется Уставом, учебным планом, и расписанием занятий, строится на педагогически обоснованном выборе режима, форм, методов, средств обучения, соответствующих возрастным, индивидуальным и психологическим особенностям обучающихся.</w:t>
      </w:r>
      <w:r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Качество образования в широком смысле - это качество реализации образовательного процесса, результатов обучения и условий образовательного процесса. Именно на такой серьёзный подход к оценке качества образования нацеливают нормативно-правовые документы в области образования.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681E45" w:rsidRDefault="00B83479" w:rsidP="00681E45">
      <w:pPr>
        <w:pStyle w:val="a6"/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bookmark8"/>
      <w:r w:rsidRPr="00681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Особенности образовательного процесса</w:t>
      </w:r>
      <w:bookmarkEnd w:id="3"/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Вся деятельность МБОУ ДО «СДТТ «Регата»» направлена на создание условий для реализации гарантированного гражданам РФ права на получение общедоступного и бесплатного дополнительного образования.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Приём в объединения  проводится по желанию на основе собеседования с учетом интересов ребенка и заявлением родителей. Группы формируются согласно возрасту детей и году обучения.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Учебный год исчисляется с 1 сентября по 31 мая (36 учебных недель).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проводятся индивидуально</w:t>
      </w:r>
      <w:r w:rsid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(при необходимости)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по группам или всем составом объединения.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Образовательная деятельность осуществляется во время, свободное от занятий в общеобразовательных учреждениях, с учетом утвержденных до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полнительных общеразвивающих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программ.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летний период педа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гоги  СДТТ «Регата»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проводят мастер-классы для детей, посещающих пришкольные лагеря города и района.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Деятельность детей в </w:t>
      </w:r>
      <w:r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осуществляется в одновозрастных и разновозрастных объединениях.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Каждый ребенок имеет право заниматься в нескольких объединениях, а также менять их.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Для учащихся с ограниченными возможностями здоровья, детей- инвалидов, инвалидов </w:t>
      </w:r>
      <w:r w:rsidR="00A12A0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организует образовательный процесс по дополнительным образовательным программам с учетом особенностей психофизического состояния указанных категорий граждан.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с учащимися с ограниченными возможностями здоровья, детьми-инвалидами могут быть организованы как совместно с другими учащимися, так и в отдельных группах.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Расписание занятий составляется с учетом создания наиболее благоприятного режима труда и отдыха учащихся, возрастных особенностей, пожеланий учащихся и законных представителей. Занятия начинаются не ранее 8 часов, заканчиваются не позднее 20 часов, могут проводиться в любой из дней недели, включая воскресные дни и каникулы.</w:t>
      </w:r>
    </w:p>
    <w:p w:rsidR="001D18A4" w:rsidRDefault="00B83479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" w:eastAsia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проведении занятий через каждые 30-45 минут организуется перерыв для отдыха и проветривания помещений.</w:t>
      </w:r>
      <w:r w:rsidR="001D18A4" w:rsidRPr="001D18A4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" w:eastAsia="ru-RU"/>
        </w:rPr>
        <w:t xml:space="preserve"> 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 xml:space="preserve">Основу дополнительного образования детей в 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</w:t>
      </w:r>
      <w:r w:rsidRPr="001D18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«СДТТ «Регата»» -  муниципальное образовательное учреждение дополнительного образования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 xml:space="preserve"> составляет образовательный блок, направленный на удовлетворение различных потребностей детей, нереализованных в рамках предметного обучения в школе.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>Дети выбирают то, что близко их природе, что отвечает их потребностям, удовлетворяет интересы. И в этом — смысл дополнительного образования: оно помогает раннему самоопределению, дает возможность ребенку полноценно прожить детство, реализуя себя, решая социально значимые задачи. У детей, которые прошли через дополнительное образование, как правило, больше возможностей сделать безошибочный выбор в более зрелом возрасте.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СДТТ «Регата»  направлена на формирование творческой, социально активной  личности ребенка  в условиях развивающей образовательной среды, представляющей  спектр возможностей выбора для воспитанников, обучение посредством реализации дополнительных образовательных программ, осуществляемое квалифицированными  педагогами объединений. 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образовательного процесса в учреждении  строится на принципах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сотрудничества и демократизации</w:t>
      </w:r>
      <w:r w:rsidRPr="001D18A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 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образования. Такая организация  процесса обучения и воспитания позволяет реализовать социально-личностный подход к каждому ребенку посредством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вариативности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обучении, 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расширения спектра форм и методов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и воспитания.</w:t>
      </w:r>
      <w:r w:rsidRPr="001D1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F70E1" w:rsidRDefault="00DF70E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897A40" w:rsidRPr="00CF4435" w:rsidRDefault="00897A40" w:rsidP="00CF4435">
      <w:pPr>
        <w:pStyle w:val="a6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CF443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выполнения образовательных программ</w:t>
      </w:r>
    </w:p>
    <w:p w:rsidR="00C7409E" w:rsidRPr="00C7409E" w:rsidRDefault="00117C7A" w:rsidP="00C7409E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27D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FA15BA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FA15BA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C7409E" w:rsidRPr="0011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льный процесс реализовался по 19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ти</w:t>
      </w:r>
      <w:proofErr w:type="spellEnd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программам дополнительного образования для детей разного возраста.  </w:t>
      </w:r>
      <w:r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проводились по до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полнительным общеразвивающим </w:t>
      </w:r>
      <w:r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программам следующих направленностей: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фи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культурно-спортивная</w:t>
      </w:r>
      <w:proofErr w:type="gramEnd"/>
      <w:r w:rsidR="009A46D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 художественная, техническая и туристическая.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27D7F" w:rsidRDefault="00A27D7F" w:rsidP="00A27D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27D7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10: Характеристика общеобразовательных программ по направлениям с указанием количества учащихся</w:t>
      </w:r>
    </w:p>
    <w:p w:rsidR="00991D85" w:rsidRPr="00A27D7F" w:rsidRDefault="00991D85" w:rsidP="00A27D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"/>
        <w:gridCol w:w="4109"/>
        <w:gridCol w:w="1968"/>
        <w:gridCol w:w="1416"/>
        <w:gridCol w:w="1426"/>
      </w:tblGrid>
      <w:tr w:rsidR="00991D85" w:rsidRPr="00991D85" w:rsidTr="00991D85">
        <w:trPr>
          <w:trHeight w:hRule="exact" w:val="979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№</w:t>
            </w:r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п\п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Направленность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</w:t>
            </w:r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объединений</w:t>
            </w:r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proofErr w:type="spellStart"/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</w:t>
            </w:r>
            <w:proofErr w:type="spellEnd"/>
          </w:p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</w:t>
            </w:r>
          </w:p>
          <w:p w:rsidR="00991D85" w:rsidRPr="00991D85" w:rsidRDefault="00FA15BA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обучабщихся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proofErr w:type="spellStart"/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</w:t>
            </w:r>
            <w:proofErr w:type="spellEnd"/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во часов</w:t>
            </w:r>
          </w:p>
        </w:tc>
      </w:tr>
      <w:tr w:rsidR="00A80718" w:rsidRPr="00991D85" w:rsidTr="00C14C58">
        <w:trPr>
          <w:trHeight w:hRule="exact" w:val="653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80718" w:rsidRPr="00991D8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Физкультурно-спортивное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FA15BA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FA15BA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0718" w:rsidRPr="00CF4435" w:rsidRDefault="00FA15BA" w:rsidP="00C1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20</w:t>
            </w:r>
          </w:p>
        </w:tc>
      </w:tr>
      <w:tr w:rsidR="00A80718" w:rsidRPr="00991D85" w:rsidTr="00C14C58">
        <w:trPr>
          <w:trHeight w:hRule="exact" w:val="331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0718" w:rsidRPr="00991D8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Техническое направление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0718" w:rsidRPr="00CF4435" w:rsidRDefault="00FA15BA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80718" w:rsidRPr="00CF4435" w:rsidRDefault="00FA15BA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159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80718" w:rsidRPr="00CF4435" w:rsidRDefault="00FA15BA" w:rsidP="00C1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62</w:t>
            </w:r>
          </w:p>
        </w:tc>
      </w:tr>
      <w:tr w:rsidR="00A80718" w:rsidRPr="00991D85" w:rsidTr="001E6414">
        <w:trPr>
          <w:trHeight w:hRule="exact" w:val="65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991D85" w:rsidRDefault="00A80718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991D8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A80718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Художественное направление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FA15BA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80718" w:rsidRPr="00CF4435" w:rsidRDefault="00FA15BA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  <w:t>200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0718" w:rsidRPr="00CF4435" w:rsidRDefault="00FA15BA" w:rsidP="00C1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70</w:t>
            </w:r>
          </w:p>
        </w:tc>
      </w:tr>
      <w:tr w:rsidR="00991D85" w:rsidRPr="00991D85" w:rsidTr="00991D85">
        <w:trPr>
          <w:trHeight w:hRule="exact" w:val="658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991D85" w:rsidRDefault="00991D85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CF4435" w:rsidRDefault="00991D85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F443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ИТОГО: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CF4435" w:rsidRDefault="00FA15BA" w:rsidP="001E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D85" w:rsidRPr="00CF4435" w:rsidRDefault="00FA15BA" w:rsidP="00991D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414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D85" w:rsidRPr="00CF4435" w:rsidRDefault="00FA15BA" w:rsidP="00A80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152</w:t>
            </w:r>
          </w:p>
        </w:tc>
      </w:tr>
    </w:tbl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Учащиеся СДТТ «РЕГАТА» занимаются в объединениях:</w:t>
      </w:r>
    </w:p>
    <w:p w:rsidR="006F3A6E" w:rsidRDefault="007B67DF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«Юные конструкторы</w:t>
      </w:r>
      <w:r w:rsidR="006F3A6E">
        <w:rPr>
          <w:rFonts w:ascii="Times New Roman" w:hAnsi="Times New Roman" w:cs="Times New Roman"/>
          <w:sz w:val="28"/>
          <w:szCs w:val="28"/>
        </w:rPr>
        <w:t>» руководитель Атаманова Н.В.</w:t>
      </w:r>
    </w:p>
    <w:p w:rsidR="006F3A6E" w:rsidRDefault="007B67DF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3A6E">
        <w:rPr>
          <w:rFonts w:ascii="Times New Roman" w:hAnsi="Times New Roman" w:cs="Times New Roman"/>
          <w:sz w:val="28"/>
          <w:szCs w:val="28"/>
        </w:rPr>
        <w:t>«Нитка и иголка» руководитель Федорова К.С.</w:t>
      </w:r>
    </w:p>
    <w:p w:rsidR="006F3A6E" w:rsidRDefault="007B67DF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«Шкатулка идей» </w:t>
      </w:r>
      <w:r w:rsidR="006F3A6E">
        <w:rPr>
          <w:rFonts w:ascii="Times New Roman" w:hAnsi="Times New Roman" w:cs="Times New Roman"/>
          <w:sz w:val="28"/>
          <w:szCs w:val="28"/>
        </w:rPr>
        <w:t xml:space="preserve"> руководитель Кузовкина Е.Ю.</w:t>
      </w:r>
    </w:p>
    <w:p w:rsidR="006F3A6E" w:rsidRDefault="006F3A6E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Судомоделирование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>» руководитель Корнилов В.А.</w:t>
      </w:r>
    </w:p>
    <w:p w:rsidR="006F3A6E" w:rsidRDefault="006F3A6E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Политех</w:t>
      </w:r>
      <w:proofErr w:type="spellEnd"/>
      <w:r>
        <w:rPr>
          <w:rFonts w:ascii="Times New Roman" w:hAnsi="Times New Roman" w:cs="Times New Roman"/>
          <w:sz w:val="28"/>
          <w:szCs w:val="28"/>
        </w:rPr>
        <w:t>» руководитель Трошин В.А.</w:t>
      </w:r>
    </w:p>
    <w:p w:rsidR="006F3A6E" w:rsidRDefault="006F3A6E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Авиамоделирование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руководитель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И.М.</w:t>
      </w:r>
    </w:p>
    <w:p w:rsidR="006F3A6E" w:rsidRDefault="007B67DF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C7DEE">
        <w:rPr>
          <w:rFonts w:ascii="Times New Roman" w:hAnsi="Times New Roman" w:cs="Times New Roman"/>
          <w:sz w:val="28"/>
          <w:szCs w:val="28"/>
        </w:rPr>
        <w:t>Мастерская чудес</w:t>
      </w:r>
      <w:r w:rsidR="006F3A6E">
        <w:rPr>
          <w:rFonts w:ascii="Times New Roman" w:hAnsi="Times New Roman" w:cs="Times New Roman"/>
          <w:sz w:val="28"/>
          <w:szCs w:val="28"/>
        </w:rPr>
        <w:t>» руководитель Кузьмина О.В.</w:t>
      </w:r>
    </w:p>
    <w:p w:rsidR="006F3A6E" w:rsidRDefault="006F3A6E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«Волшебный лоскуток» руководитель Савинова Е.Ю.</w:t>
      </w:r>
    </w:p>
    <w:p w:rsidR="006F3A6E" w:rsidRDefault="006F3A6E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«Картинг» руководитель Алексеев А.А.</w:t>
      </w:r>
    </w:p>
    <w:p w:rsidR="006F3A6E" w:rsidRDefault="000C7DEE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Ло</w:t>
      </w:r>
      <w:r w:rsidR="006F3A6E">
        <w:rPr>
          <w:rFonts w:ascii="Times New Roman" w:hAnsi="Times New Roman" w:cs="Times New Roman"/>
          <w:sz w:val="28"/>
          <w:szCs w:val="28"/>
        </w:rPr>
        <w:t>зоплетение</w:t>
      </w:r>
      <w:proofErr w:type="spellEnd"/>
      <w:r w:rsidR="006F3A6E">
        <w:rPr>
          <w:rFonts w:ascii="Times New Roman" w:hAnsi="Times New Roman" w:cs="Times New Roman"/>
          <w:sz w:val="28"/>
          <w:szCs w:val="28"/>
        </w:rPr>
        <w:t xml:space="preserve">» руководитель </w:t>
      </w:r>
      <w:proofErr w:type="spellStart"/>
      <w:r w:rsidR="006F3A6E">
        <w:rPr>
          <w:rFonts w:ascii="Times New Roman" w:hAnsi="Times New Roman" w:cs="Times New Roman"/>
          <w:sz w:val="28"/>
          <w:szCs w:val="28"/>
        </w:rPr>
        <w:t>Макасеева</w:t>
      </w:r>
      <w:proofErr w:type="spellEnd"/>
      <w:r w:rsidR="006F3A6E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6F3A6E" w:rsidRDefault="007B67DF" w:rsidP="006F3A6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3A6E">
        <w:rPr>
          <w:rFonts w:ascii="Times New Roman" w:hAnsi="Times New Roman" w:cs="Times New Roman"/>
          <w:sz w:val="28"/>
          <w:szCs w:val="28"/>
        </w:rPr>
        <w:t>«Гончарное дело» руководитель Романьков Е.И.</w:t>
      </w:r>
    </w:p>
    <w:p w:rsidR="006F3A6E" w:rsidRDefault="006F3A6E" w:rsidP="006F3A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Самоделкины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руководитель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Абдурашитова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Г.Х.                                                                             </w:t>
      </w:r>
    </w:p>
    <w:p w:rsidR="007B67DF" w:rsidRDefault="007B67DF" w:rsidP="007B67DF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«Робототехника» руководитель Владимирова Е.М.</w:t>
      </w:r>
    </w:p>
    <w:p w:rsidR="007B67DF" w:rsidRDefault="007B67DF" w:rsidP="007B67DF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Легоконструирование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>» руководитель Волкова И.А.</w:t>
      </w:r>
    </w:p>
    <w:p w:rsidR="007B67DF" w:rsidRPr="00986440" w:rsidRDefault="007B67DF" w:rsidP="007B67DF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936EF">
        <w:rPr>
          <w:rFonts w:ascii="Times New Roman" w:hAnsi="Times New Roman" w:cs="Times New Roman"/>
          <w:sz w:val="28"/>
          <w:szCs w:val="28"/>
        </w:rPr>
        <w:t>Юный техник</w:t>
      </w:r>
      <w:r>
        <w:rPr>
          <w:rFonts w:ascii="Times New Roman" w:hAnsi="Times New Roman" w:cs="Times New Roman"/>
          <w:sz w:val="28"/>
          <w:szCs w:val="28"/>
        </w:rPr>
        <w:t xml:space="preserve">» руководитель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Горохцева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Е.В.</w:t>
      </w:r>
    </w:p>
    <w:p w:rsidR="00E80CF3" w:rsidRDefault="00E80CF3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6B5" w:rsidRPr="007B67DF" w:rsidRDefault="003136FF" w:rsidP="007B67DF">
      <w:pPr>
        <w:pStyle w:val="a6"/>
        <w:numPr>
          <w:ilvl w:val="0"/>
          <w:numId w:val="30"/>
        </w:num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8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Достижения обучающихся и педагогов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год работа педагогического состава учреждения начинается с того, чтобы привлечь обучающихся в свои объединения. </w:t>
      </w:r>
    </w:p>
    <w:p w:rsidR="00D6304C" w:rsidRPr="00D6304C" w:rsidRDefault="00D6304C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D6304C" w:rsidP="007B67D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Основной проблемой в образовательной деятельности технического направления, которое является приоритетным для нашего учреждения,   это материально-техническое оснащение. </w:t>
      </w:r>
      <w:r w:rsidR="004456D2" w:rsidRP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творчество является самым ресурсоемким направлением дополнительного образования детей, требующим значительных финансовых вложений, дорогостоящего оборудования и инструментов, специализированных помещений</w:t>
      </w:r>
      <w:r w:rsid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в грантах дает  нам небольшую поддержку, но для реализации новых проектов необходимы профессиональные кадры. Как правило, в дополнительное образование очень трудно привлечь профессионалов, их не устраивает заработная плата. Мы работаем в данном направлении -  рекламируем свою деятельность, показывая положительные моменты.  Стремимся привлечь на работу в наше учреждение </w:t>
      </w:r>
      <w:r w:rsidR="007B67D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 – фанатов своего дела</w:t>
      </w:r>
    </w:p>
    <w:p w:rsidR="00771363" w:rsidRP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771363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Основные задачи на новый учебный год </w:t>
      </w: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Наряду с достигнутыми позитивными результатами в развитии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МБОУ ДО «СДТТ «Регата»»</w:t>
      </w:r>
      <w:r w:rsid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остаётся ряд задач, требующих решения. В связи с этим определены следующие основные направления ближайшего развития </w:t>
      </w:r>
      <w:r w:rsidR="00096CB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МБОУ ДО «СДТТ «Регата»»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456D2" w:rsidRPr="00CF4435" w:rsidRDefault="004456D2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FDD" w:rsidRPr="003836B5" w:rsidRDefault="00CD4FDD" w:rsidP="00CD4FDD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6B5" w:rsidRDefault="003836B5" w:rsidP="003836B5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Активизировать работу по участию педагогов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щихся в конкурсах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республиканского, всероссийского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="00B30B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направленностям</w:t>
      </w:r>
    </w:p>
    <w:p w:rsidR="00CD4FDD" w:rsidRDefault="00B30B0B" w:rsidP="00B30B0B">
      <w:pPr>
        <w:pStyle w:val="a6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(мы заявились на  проведение мероприятий республиканского уровня: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«Фестиваль воздушных змеев», стажировка «</w:t>
      </w:r>
      <w:r w:rsidRPr="00B30B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Судостроение (парусная  модель швертбот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B30B0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B30B0B" w:rsidRPr="00B30B0B" w:rsidRDefault="00B30B0B" w:rsidP="00B30B0B">
      <w:pPr>
        <w:pStyle w:val="a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B0B" w:rsidRDefault="00B30B0B" w:rsidP="00B30B0B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6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работу по повышению квалификации педагогов через очное и дистанционное обучение.</w:t>
      </w:r>
    </w:p>
    <w:p w:rsidR="00B30B0B" w:rsidRDefault="00B30B0B" w:rsidP="00B30B0B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6B5" w:rsidRDefault="003836B5" w:rsidP="003836B5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Увеличить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работу по сетевому взаимодействию на уровне образовательных учреждений района, социального партнерства.</w:t>
      </w:r>
    </w:p>
    <w:p w:rsidR="00CD4FDD" w:rsidRDefault="00CD4FDD" w:rsidP="00CD4FDD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Pr="002936EF" w:rsidRDefault="003836B5" w:rsidP="00C7409E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поддержку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вводимых образовательных программ, ориентированных на группы детей, требующих особого внимания (дети группы социальн</w:t>
      </w:r>
      <w:r w:rsidR="002936EF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риска, дети из семей с ОВЗ)</w:t>
      </w:r>
    </w:p>
    <w:p w:rsidR="00C7409E" w:rsidRPr="00C7409E" w:rsidRDefault="00C7409E" w:rsidP="00C7409E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i/>
          <w:sz w:val="32"/>
          <w:szCs w:val="32"/>
        </w:rPr>
        <w:lastRenderedPageBreak/>
        <w:t>Цель и основные задачи</w:t>
      </w:r>
    </w:p>
    <w:p w:rsidR="00C7409E" w:rsidRPr="00C7409E" w:rsidRDefault="00C7409E" w:rsidP="00C7409E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i/>
          <w:sz w:val="32"/>
          <w:szCs w:val="32"/>
        </w:rPr>
        <w:t>педагогического коллектива на учебный год.</w:t>
      </w: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409E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C7409E">
        <w:rPr>
          <w:rFonts w:ascii="Times New Roman" w:eastAsia="Calibri" w:hAnsi="Times New Roman" w:cs="Times New Roman"/>
          <w:sz w:val="28"/>
          <w:szCs w:val="28"/>
        </w:rPr>
        <w:t xml:space="preserve"> создание необходимых условий для личностного развития, укрепления физического и психического здоровья, профессионального самоопределения и творческой самореализации обучающихся.</w:t>
      </w:r>
    </w:p>
    <w:p w:rsidR="00C7409E" w:rsidRPr="00C7409E" w:rsidRDefault="00C7409E" w:rsidP="00C7409E">
      <w:pPr>
        <w:tabs>
          <w:tab w:val="left" w:pos="1915"/>
        </w:tabs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sz w:val="32"/>
          <w:szCs w:val="32"/>
        </w:rPr>
        <w:t xml:space="preserve">Задачи: </w:t>
      </w:r>
    </w:p>
    <w:p w:rsidR="00C7409E" w:rsidRPr="00C7409E" w:rsidRDefault="00C7409E" w:rsidP="00C7409E">
      <w:pPr>
        <w:tabs>
          <w:tab w:val="left" w:pos="1939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Создавать условия для обновления содержания и качества образования, удовлетворяющие современным требованиям личности, семьи, общества, государства.</w:t>
      </w:r>
    </w:p>
    <w:p w:rsidR="00C7409E" w:rsidRPr="00C7409E" w:rsidRDefault="00C7409E" w:rsidP="00C7409E">
      <w:pPr>
        <w:tabs>
          <w:tab w:val="left" w:pos="1939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Осваивать и внедрять новые образовательные технологии при условии сохранения традиций МБОУ ДО «СДТТ «Регата»».</w:t>
      </w:r>
    </w:p>
    <w:p w:rsidR="00C7409E" w:rsidRPr="00C7409E" w:rsidRDefault="00C7409E" w:rsidP="00C7409E">
      <w:pPr>
        <w:tabs>
          <w:tab w:val="left" w:pos="3096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3.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Овладевать и систематически применять приемы и способы здорового образа жизни в учебно-воспитательном процессе. </w:t>
      </w:r>
    </w:p>
    <w:p w:rsidR="00C7409E" w:rsidRPr="00C7409E" w:rsidRDefault="00C7409E" w:rsidP="00C7409E">
      <w:pPr>
        <w:tabs>
          <w:tab w:val="left" w:pos="1945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4.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Продолжить работу по обобщению и распространению передового педагогического опыта.</w:t>
      </w:r>
    </w:p>
    <w:p w:rsidR="00C7409E" w:rsidRPr="00C7409E" w:rsidRDefault="00C7409E" w:rsidP="00C7409E">
      <w:pPr>
        <w:tabs>
          <w:tab w:val="left" w:pos="1945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5. Совершенствовать структуру и содержание методической работы, усиливать ее роль в формировании профессиональных качеств педагогических работников.</w:t>
      </w:r>
    </w:p>
    <w:p w:rsidR="00C7409E" w:rsidRPr="00C7409E" w:rsidRDefault="00C7409E" w:rsidP="00C7409E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96CB6" w:rsidRDefault="00096CB6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96CB6" w:rsidRDefault="00096CB6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6FF" w:rsidRPr="00C7409E" w:rsidRDefault="003136FF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6863" w:rsidRDefault="00A66863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6863" w:rsidRPr="00C7409E" w:rsidRDefault="00A66863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Организация учебно-воспитательного процесса.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Учебный процесс в СДТТ «РЕГАТА» осуществляется педагогами, образовательный ценз которых составляет: 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совместители:  15 - высшее образование, 5 - средне-профессиональное; 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основные: 1 – высшее, 1 – средне - профессиональное.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Занятия проводятся в учебных мастерских СДТТ «РЕГАТА», классах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Иске-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</w:t>
      </w:r>
      <w:r w:rsidR="002936EF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зерской</w:t>
      </w:r>
      <w:proofErr w:type="spellEnd"/>
      <w:r w:rsidR="00293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БСОШ №2, БСОШ №1.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Учреждение дополнительного образования строит образовательную деятельность по 1, 3-х годичным программам, разработанными педагогами и утверждёнными администрацией. Наполняемость групп составляет: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 обучения – 15 человек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2 год обучения – 12 человек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3 год обучения – 10 человек</w:t>
      </w:r>
    </w:p>
    <w:p w:rsidR="00C7409E" w:rsidRPr="00C7409E" w:rsidRDefault="00C7409E" w:rsidP="00C7409E">
      <w:pPr>
        <w:tabs>
          <w:tab w:val="left" w:pos="720"/>
          <w:tab w:val="left" w:pos="900"/>
        </w:tabs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Учащиеся СДТТ «РЕГАТА» занимаются в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объединениях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специализации:</w:t>
      </w:r>
    </w:p>
    <w:p w:rsidR="00C7409E" w:rsidRPr="00C7409E" w:rsidRDefault="00C7409E" w:rsidP="00C7409E">
      <w:pPr>
        <w:tabs>
          <w:tab w:val="left" w:pos="720"/>
          <w:tab w:val="left" w:pos="900"/>
        </w:tabs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770AE4" w:rsidRDefault="002936EF" w:rsidP="00770AE4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Нитка иголка</w:t>
      </w:r>
      <w:r w:rsidR="000C7DEE" w:rsidRPr="00770AE4">
        <w:rPr>
          <w:rFonts w:ascii="Times New Roman" w:eastAsia="Times New Roman" w:hAnsi="Times New Roman" w:cs="Times New Roman"/>
          <w:sz w:val="28"/>
          <w:szCs w:val="28"/>
          <w:lang w:eastAsia="ru-RU"/>
        </w:rPr>
        <w:t>– 2</w:t>
      </w:r>
      <w:r w:rsidR="00C7409E" w:rsidRPr="00770A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Политех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2936EF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Шкатулка идей</w:t>
      </w:r>
      <w:r w:rsidR="000C7DEE">
        <w:rPr>
          <w:rFonts w:ascii="Times New Roman" w:eastAsia="Times New Roman" w:hAnsi="Times New Roman" w:cs="Times New Roman"/>
          <w:sz w:val="28"/>
          <w:szCs w:val="28"/>
          <w:lang w:eastAsia="ru-RU"/>
        </w:rPr>
        <w:t>– 2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</w:t>
      </w:r>
    </w:p>
    <w:p w:rsidR="00C7409E" w:rsidRPr="00C7409E" w:rsidRDefault="002936EF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Аиамоделирование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2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Самоделкины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– 2 группы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Рукодельники – 1 группа </w:t>
      </w:r>
    </w:p>
    <w:p w:rsidR="00C7409E" w:rsidRPr="00C7409E" w:rsidRDefault="00230C53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Судомоделирование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Робототехника – 1 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Гончарное дело- 1 группа</w:t>
      </w:r>
    </w:p>
    <w:p w:rsidR="00C7409E" w:rsidRPr="00F72871" w:rsidRDefault="00F72871" w:rsidP="00F72871">
      <w:pPr>
        <w:pStyle w:val="a6"/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Волшебный </w:t>
      </w:r>
      <w:r w:rsidRPr="00F72871">
        <w:rPr>
          <w:rFonts w:ascii="Times New Roman" w:eastAsia="Times New Roman" w:hAnsi="Times New Roman" w:cs="Times New Roman"/>
          <w:sz w:val="28"/>
          <w:szCs w:val="28"/>
          <w:lang w:eastAsia="ru-RU"/>
        </w:rPr>
        <w:t>лоскуток</w:t>
      </w:r>
      <w:r w:rsidR="00C7409E" w:rsidRPr="00F72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1группа</w:t>
      </w:r>
    </w:p>
    <w:p w:rsidR="00C7409E" w:rsidRPr="00C7409E" w:rsidRDefault="00C7409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Юные конструкторы -1 группа</w:t>
      </w:r>
    </w:p>
    <w:p w:rsidR="00C7409E" w:rsidRPr="00C7409E" w:rsidRDefault="000C7DEE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 конструктор</w:t>
      </w:r>
      <w:r w:rsidR="00F72871">
        <w:rPr>
          <w:rFonts w:ascii="Times New Roman" w:eastAsia="Times New Roman" w:hAnsi="Times New Roman" w:cs="Times New Roman"/>
          <w:sz w:val="28"/>
          <w:szCs w:val="28"/>
          <w:lang w:eastAsia="ru-RU"/>
        </w:rPr>
        <w:t>– 2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</w:t>
      </w:r>
    </w:p>
    <w:p w:rsidR="00C7409E" w:rsidRPr="00C7409E" w:rsidRDefault="00F72871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Лозоплетение</w:t>
      </w:r>
      <w:proofErr w:type="spellEnd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– 1 группа</w:t>
      </w:r>
    </w:p>
    <w:p w:rsidR="00C7409E" w:rsidRPr="00F72871" w:rsidRDefault="00F72871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2871">
        <w:rPr>
          <w:rFonts w:ascii="Times New Roman" w:hAnsi="Times New Roman" w:cs="Times New Roman"/>
          <w:bCs/>
          <w:sz w:val="28"/>
          <w:szCs w:val="28"/>
        </w:rPr>
        <w:t xml:space="preserve">Художественная 3Д </w:t>
      </w:r>
      <w:proofErr w:type="spellStart"/>
      <w:r w:rsidRPr="00F72871">
        <w:rPr>
          <w:rFonts w:ascii="Times New Roman" w:hAnsi="Times New Roman" w:cs="Times New Roman"/>
          <w:bCs/>
          <w:sz w:val="28"/>
          <w:szCs w:val="28"/>
        </w:rPr>
        <w:t>нейролепка</w:t>
      </w:r>
      <w:proofErr w:type="spellEnd"/>
      <w:r w:rsidR="00C7409E" w:rsidRPr="00F72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F72871" w:rsidRDefault="00F72871" w:rsidP="00C7409E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Столярная мастерская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-2 группы</w:t>
      </w:r>
    </w:p>
    <w:p w:rsidR="00096CB6" w:rsidRDefault="00F72871" w:rsidP="00096CB6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Картинг</w:t>
      </w:r>
      <w:r w:rsidR="00096CB6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96CB6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</w:p>
    <w:p w:rsidR="00AC7749" w:rsidRDefault="00F72871" w:rsidP="00096CB6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2871">
        <w:rPr>
          <w:rFonts w:ascii="Times New Roman" w:hAnsi="Times New Roman" w:cs="Times New Roman"/>
          <w:sz w:val="28"/>
          <w:szCs w:val="28"/>
        </w:rPr>
        <w:t>Хочу быть здоровым</w:t>
      </w:r>
      <w:r w:rsidRPr="00F7287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группы</w:t>
      </w:r>
    </w:p>
    <w:p w:rsidR="00F72871" w:rsidRPr="00C7409E" w:rsidRDefault="00F72871" w:rsidP="00096CB6">
      <w:pPr>
        <w:numPr>
          <w:ilvl w:val="0"/>
          <w:numId w:val="4"/>
        </w:num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Веселая компания – 4группы</w:t>
      </w:r>
    </w:p>
    <w:p w:rsidR="00C7409E" w:rsidRP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Учебная нагрузка по направлениям составляет: </w:t>
      </w:r>
    </w:p>
    <w:p w:rsidR="00C7409E" w:rsidRPr="00770AE4" w:rsidRDefault="00C7409E" w:rsidP="00770AE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4 часа для 1-го года обучения;</w:t>
      </w:r>
      <w:r w:rsidRPr="00770AE4">
        <w:rPr>
          <w:rFonts w:ascii="Times New Roman" w:eastAsia="Times New Roman" w:hAnsi="Times New Roman" w:cs="Times New Roman"/>
          <w:sz w:val="28"/>
          <w:szCs w:val="28"/>
          <w:lang w:eastAsia="ru-RU"/>
        </w:rPr>
        <w:t>6 часов для 2–</w:t>
      </w:r>
      <w:proofErr w:type="spellStart"/>
      <w:r w:rsidRPr="00770AE4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770A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3–</w:t>
      </w:r>
      <w:proofErr w:type="spellStart"/>
      <w:r w:rsidRPr="00770AE4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770A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обучения.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770AE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занятий без перерыва составляет не более 4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минут. Продолжительность перерыва между занятиями составляет 1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минут.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Расписание занятий составляется с учётом требований педагогических работников и пожеланий родителей. 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Учебно-тренировочные занятия с учащимися строятся на взаимном уважении, строгой дисциплине и личной заинтересованности учащихся в приобретении навыков спортивно-технического мастерства. Учащимся с первых занятий прививается чувство ответственности и неукоснительное выполнение требований педагогов. При малейшем нарушении дисциплины, со стороны преподавателя должна поступить докладная на имя руководителя учреждения. Строгость таких мер обуславливается тем, что все виды спорта, которые культивируются в СДТТ «Регата», являются экстремально-опасными. Участие воспитанников в  соревнованиях на яхтах, картах и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кайтах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только с личного разрешения родителей или при их участии. 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C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 дополнительного образования несут, личную персональную ответственность за жизнь и безопасность учащихся во время занятий и соревнований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6EF" w:rsidRDefault="002936E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AE4" w:rsidRDefault="00770AE4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AE4" w:rsidRPr="00C7409E" w:rsidRDefault="00770AE4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Обеспечение деятельности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Информационно-методическое: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и проведение теоретических семинаров и семинаров-практикумов.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Организация информационного обеспечения: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обзоры литературы для педагогов по заявленной тематике;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индивидуальных и групповых консультаций.</w:t>
      </w:r>
    </w:p>
    <w:p w:rsidR="002123D0" w:rsidRDefault="002123D0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Кадровое: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повышение квалификационного уровня педагогов /аттестация, самообразование.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Ресурсное: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укрепление материально-технической базы учреждения, отдельных творческих объединений.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Культурно-досуговая деятельность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Дополнительное образование и воспитание в МБОУ ДО «СДТТ «Регата»» занимает важное место в интеллектуальном развитии ребенка, его склонностей по удовлетворению  интересов   профессионального самоопределения, а также в разумном досуге детей.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ДО  «СДТТ «Регата»» обеспечивает необходимые условия для занятий спортивно-техническим и художественно-эстетическим  творчеством, для личностного развития творческого самовыражения талантливых детей, профессионального самоопределения, организации содержательного досуга во внеурочное время, адаптации к жизни в обществе, формирования общей культуры подрастающего поколения, формирования патриотизма.</w:t>
      </w:r>
    </w:p>
    <w:p w:rsidR="00770AE4" w:rsidRDefault="00770AE4" w:rsidP="00770AE4">
      <w:pPr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Рекреативно-оздоровительная деятельность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МБОУ ДО  «СДТТ «Регата»» большое внимание уделяет охране здоровья и жизни детей, как в течение учебного года, так и в летний период. Работа проводятся по следующим направлениям: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спортивно-оздоровительные мероприятия с целью большего привлечения подростков для занятий детским техническим творчеством.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Взаимодействие с другими учреждениями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ДО  «СДТТ «Регата»» осуществляет сотрудничест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во со школами города и района, К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адетской школой,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анаторной школой-интернатом, активно взаимодействует с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Домом детского творчества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органами опеки и попечительства - по проблемам воспитания подрастающего поколения и с целью оказания консультативно-методической помощи педагогическим коллективам учреждений дополнительного образования детей.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ведется по следующим направлениям: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интересов и потребностей детей в занятиях физкультурно-спортивными, техническими и художественными  видами деятельности;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заинтересованности родителей в указанных видах занятости детей;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Потребность учебных заведений в до профессиональной подготовке учащихся по данным направлениям;</w:t>
      </w:r>
      <w:proofErr w:type="gramEnd"/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 профессиональная подготовка детей и юношества;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досуга детей в каникулярное и свободное от основной учебы время;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409E" w:rsidRP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3A6E" w:rsidRDefault="006F3A6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AE4" w:rsidRDefault="00770AE4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AE4" w:rsidRDefault="00770AE4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AE4" w:rsidRDefault="00770AE4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AE4" w:rsidRDefault="00770AE4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0AE4" w:rsidRPr="00C7409E" w:rsidRDefault="00770AE4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7409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Контроль руководства</w:t>
      </w:r>
    </w:p>
    <w:tbl>
      <w:tblPr>
        <w:tblpPr w:leftFromText="180" w:rightFromText="180" w:vertAnchor="text" w:horzAnchor="margin" w:tblpXSpec="center" w:tblpY="142"/>
        <w:tblW w:w="0" w:type="auto"/>
        <w:tblLook w:val="04A0" w:firstRow="1" w:lastRow="0" w:firstColumn="1" w:lastColumn="0" w:noHBand="0" w:noVBand="1"/>
      </w:tblPr>
      <w:tblGrid>
        <w:gridCol w:w="594"/>
        <w:gridCol w:w="5953"/>
        <w:gridCol w:w="3022"/>
      </w:tblGrid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Тема заседаний при директоре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Стратегия и перспективы </w:t>
            </w:r>
            <w:proofErr w:type="spellStart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пед</w:t>
            </w:r>
            <w:proofErr w:type="gramStart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.к</w:t>
            </w:r>
            <w:proofErr w:type="gramEnd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оллектива</w:t>
            </w:r>
            <w:proofErr w:type="spellEnd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учебный год. Распределение обязанностей и нагрузки среди педагогов учреждения. Комплектование групп.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(август)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рейтинговых видов деятельности. Создание материально - технической  базы и подбор педагогических  кадров. Итоги работы коллектива по завершению укомплектованности объединений.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(сентябрь)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Подведение итогов работы педагогического коллектива за первое полугодие. Становление и развитие декоративно-прикладного творчества посредством  работы  объединений  данного направления («Сувениры России»)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(декабрь)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и отбор лучших воспитанников в сборные команды учреждения по техническим видам спорта.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(февраль)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Анализ и подведение итогов по организации выставочных работ, воспитанников учреждения.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(март)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программного материала и его соответствие учебному плану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(март)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проведению работы в  летний период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(апрель)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Утверждение графика проведения мастер-классов для учащихся летне-лагерной смены</w:t>
            </w:r>
            <w:proofErr w:type="gramStart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(май)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Утверждение планируемых маршрутов походов яхты «Спасск»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(май-июнь)</w:t>
            </w:r>
          </w:p>
        </w:tc>
      </w:tr>
    </w:tbl>
    <w:p w:rsidR="00C7409E" w:rsidRP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Pr="00C7409E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757BD" w:rsidRDefault="001757BD" w:rsidP="001757BD">
      <w:pPr>
        <w:pStyle w:val="1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План мероприятий педагогов дополнительного образования МБОУ ДО «СДТТ «Регата»» на 2024 – 2025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7"/>
        <w:gridCol w:w="9"/>
        <w:gridCol w:w="3582"/>
        <w:gridCol w:w="61"/>
        <w:gridCol w:w="2127"/>
        <w:gridCol w:w="33"/>
        <w:gridCol w:w="2992"/>
      </w:tblGrid>
      <w:tr w:rsidR="001757BD" w:rsidTr="001757BD">
        <w:trPr>
          <w:trHeight w:val="33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1757BD" w:rsidTr="001757BD">
        <w:trPr>
          <w:trHeight w:val="476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ind w:left="148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       Республиканские  мероприятия</w:t>
            </w:r>
          </w:p>
        </w:tc>
      </w:tr>
      <w:tr w:rsidR="001757BD" w:rsidTr="001757BD">
        <w:trPr>
          <w:trHeight w:val="151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Мастер-класс в рамках республиканской профильной смены «Юный техник» технической направленности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2024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согласованию с ГБУ ДО "РЦВР" )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К.С.,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 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 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Лисюк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В.О.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7BD" w:rsidTr="001757BD">
        <w:trPr>
          <w:trHeight w:val="151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Зональные лично-командные соревнования по простейшим авиамоделям для детей-инвалидов и детей с ОВЗ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2024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согласованию с ГБУ ДО "РЦВР" )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-Федорова К.С.</w:t>
            </w:r>
            <w:r>
              <w:t xml:space="preserve"> 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Е.Ю,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 Е.Ю.</w:t>
            </w:r>
          </w:p>
        </w:tc>
      </w:tr>
      <w:tr w:rsidR="001757BD" w:rsidTr="001757BD">
        <w:trPr>
          <w:trHeight w:val="151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Зональные лично-командные соревнования по простейшим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пневмо-ракетомоделям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инвалидов и детей с ОВЗ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Февраль 2025г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согласованию с ГБУ ДО "РЦВР" )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«Регата»»- Федорова К.С.</w:t>
            </w:r>
            <w:r>
              <w:t xml:space="preserve"> 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 Е.Ю.</w:t>
            </w:r>
          </w:p>
        </w:tc>
      </w:tr>
      <w:tr w:rsidR="001757BD" w:rsidTr="001757BD">
        <w:trPr>
          <w:trHeight w:val="151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Республиканский смотр-конкурс воздушных змеев «ВЕТРЫ ВЕЛИКИХ БОЛГАР»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2025 г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(по согласованию с ГБУ ДО "РЦВР" )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ДО «СДТТ «Регата»»- Федорова К.С. ,Савинова Е.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 Е.Ю.</w:t>
            </w:r>
          </w:p>
        </w:tc>
      </w:tr>
      <w:tr w:rsidR="001757BD" w:rsidTr="001757BD">
        <w:trPr>
          <w:trHeight w:val="151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Мастер - класс в рамках Республиканской профильной смены «Юный эколог»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 2025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(по согласованию с ГБУ ДО "РЦВР" )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К.С.,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 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 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Лисюк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В.О.</w:t>
            </w:r>
          </w:p>
        </w:tc>
      </w:tr>
      <w:tr w:rsidR="001757BD" w:rsidTr="001757BD">
        <w:trPr>
          <w:trHeight w:val="151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Мастер - класс в рамках Республиканской профильной смены художественной направленности «Без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Бергэ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 2025г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согласованию с ГБУ ДО "РЦВР" 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К.С.,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 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 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Лисюк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В.О.</w:t>
            </w:r>
          </w:p>
        </w:tc>
      </w:tr>
      <w:tr w:rsidR="001757BD" w:rsidTr="001757BD">
        <w:trPr>
          <w:trHeight w:val="840"/>
        </w:trPr>
        <w:tc>
          <w:tcPr>
            <w:tcW w:w="9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</w:t>
            </w:r>
          </w:p>
          <w:p w:rsidR="001757BD" w:rsidRDefault="001757B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2. Районные мероприятия</w:t>
            </w:r>
          </w:p>
        </w:tc>
      </w:tr>
      <w:tr w:rsidR="001757BD" w:rsidTr="001757BD">
        <w:trPr>
          <w:trHeight w:val="69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Районный мастер-класс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Авиамоделирование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2024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Раджабов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Р.Т.</w:t>
            </w:r>
          </w:p>
        </w:tc>
      </w:tr>
      <w:tr w:rsidR="001757BD" w:rsidTr="001757BD">
        <w:trPr>
          <w:trHeight w:val="69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Районные соревнования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Авиамоделирование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2024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Е.Ю,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Объединения учреждения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технической направленности.</w:t>
            </w:r>
          </w:p>
        </w:tc>
      </w:tr>
      <w:tr w:rsidR="001757BD" w:rsidTr="001757BD">
        <w:trPr>
          <w:trHeight w:val="69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Районный мастер-класс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 простейшим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пневмо-ракетомоделям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Голенкова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</w:tr>
      <w:tr w:rsidR="001757BD" w:rsidTr="001757BD">
        <w:trPr>
          <w:trHeight w:val="179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Районные соревнования по простейшим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пневмо-ракетомоделям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Е.Ю,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Объединения учреждения технической направленности.</w:t>
            </w:r>
          </w:p>
        </w:tc>
      </w:tr>
      <w:tr w:rsidR="001757BD" w:rsidTr="001757BD">
        <w:trPr>
          <w:trHeight w:val="88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Мастер класс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Лозоплетение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Макасеева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1757BD" w:rsidTr="001757BD">
        <w:trPr>
          <w:trHeight w:val="99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Районная акция «Не оставим без дворца ни синицу, ни скворца»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Февраль-март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Е.Ю,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объединения МБОУ ДО «СДТТ» «Регата»», обучающиеся всех типов образовательных организаций Спасского района.</w:t>
            </w:r>
          </w:p>
        </w:tc>
      </w:tr>
      <w:tr w:rsidR="001757BD" w:rsidTr="001757BD">
        <w:trPr>
          <w:trHeight w:val="105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этап выставки-ярмарки в рамках Республиканского детского художественно фестиваля народного творчества "Без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бергә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".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Февраль-март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объединения учреждения</w:t>
            </w:r>
          </w:p>
        </w:tc>
      </w:tr>
      <w:tr w:rsidR="001757BD" w:rsidTr="001757BD">
        <w:trPr>
          <w:trHeight w:val="105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фестиваль воздушных змеев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Объединения учреждения технической направленности.</w:t>
            </w:r>
          </w:p>
        </w:tc>
      </w:tr>
      <w:tr w:rsidR="001757BD" w:rsidTr="001757BD">
        <w:trPr>
          <w:trHeight w:val="1650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Районные соревнования по парусному спорту. Открытие парусного  сезона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Объединения учреждения технической направленности.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7BD" w:rsidTr="001757BD">
        <w:trPr>
          <w:trHeight w:val="698"/>
        </w:trPr>
        <w:tc>
          <w:tcPr>
            <w:tcW w:w="95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 Внутриклубные  мероприятия, мероприятия с воспитанниками и родителями.</w:t>
            </w:r>
          </w:p>
        </w:tc>
      </w:tr>
      <w:tr w:rsidR="001757BD" w:rsidTr="001757BD">
        <w:trPr>
          <w:trHeight w:val="72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День открытых дверей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 сентября 2024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26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Показательные выступления объединения Картинг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 сентября 2024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 А.А.</w:t>
            </w:r>
          </w:p>
        </w:tc>
      </w:tr>
      <w:tr w:rsidR="001757BD" w:rsidTr="001757BD">
        <w:trPr>
          <w:trHeight w:val="78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 класс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авиамоделирование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1757BD" w:rsidTr="001757BD">
        <w:trPr>
          <w:trHeight w:val="1126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пожилых людей (поздравление людей старшего поколения)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октября 2024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78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учителя. Подготовка выставки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октября 2024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Савинова Е.Ю,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7BD" w:rsidTr="001757BD">
        <w:trPr>
          <w:trHeight w:val="78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Внутриклубные соревнования по картингу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 А.А.</w:t>
            </w:r>
          </w:p>
        </w:tc>
      </w:tr>
      <w:tr w:rsidR="001757BD" w:rsidTr="001757BD">
        <w:trPr>
          <w:trHeight w:val="78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3.7. 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выставки работ декоративно-прикладного творчества обучающихся и педагогов к Всемерному дню рукоделия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74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 в объединениях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течении года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34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родителями по планам массовой работы объединений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течении года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7BD" w:rsidTr="001757BD">
        <w:trPr>
          <w:trHeight w:val="68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7BD" w:rsidTr="001757BD">
        <w:trPr>
          <w:trHeight w:val="69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пожарную часть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549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кайтинг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Трошин В.А.</w:t>
            </w:r>
          </w:p>
        </w:tc>
      </w:tr>
      <w:tr w:rsidR="001757BD" w:rsidTr="001757BD">
        <w:trPr>
          <w:trHeight w:val="112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3.13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основания ВМФ.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(Выставка моделей кораблей)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 октября 2024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Раджабов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Р.Т.</w:t>
            </w:r>
          </w:p>
        </w:tc>
      </w:tr>
      <w:tr w:rsidR="001757BD" w:rsidTr="001757BD">
        <w:trPr>
          <w:trHeight w:val="112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3.14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для пришкольных лагерей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 2023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38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3.15.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по сноуборду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 (период зимних каникул)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 Е.Е.</w:t>
            </w:r>
          </w:p>
        </w:tc>
      </w:tr>
      <w:tr w:rsidR="001757BD" w:rsidTr="001757BD">
        <w:trPr>
          <w:trHeight w:val="111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3.16.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«Зимние забавы»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Январь </w:t>
            </w:r>
          </w:p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(период зимних каникул)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1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3.17.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по простейшим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пневмо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-ракетам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Голенкова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А.В.,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Стрелов Н.К.</w:t>
            </w:r>
          </w:p>
        </w:tc>
      </w:tr>
      <w:tr w:rsidR="001757BD" w:rsidTr="001757BD">
        <w:trPr>
          <w:trHeight w:val="111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3.18.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работ обучающихся и педагогов,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рамках итоговой отчетной сессии Совета Спасского муниципального района РТ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1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3.19.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Выставка-ярмарка работ обучающихся и педагогов дополнительного образования, в рамках Благотворительного марафона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1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3.20.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для пришкольных лагерей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1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3.21.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Пусть город станет чище!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МБОУ ДО «СДТТ «Регата»»</w:t>
            </w:r>
          </w:p>
        </w:tc>
      </w:tr>
      <w:tr w:rsidR="001757BD" w:rsidTr="001757BD">
        <w:trPr>
          <w:trHeight w:val="1112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3.22.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Всемирный день здоровья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07 Апрель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2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3.23.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площади города к празднованию «Дня Победы»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К.С.</w:t>
            </w:r>
          </w:p>
        </w:tc>
      </w:tr>
      <w:tr w:rsidR="001757BD" w:rsidTr="001757BD">
        <w:trPr>
          <w:trHeight w:val="112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3.24.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«Георгиевская ленточка»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2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3.25.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«Стена памяти»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25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3.26.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«Окна победы»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4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3.27.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библиотекаря.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(экскурсия в библиотеку с поздравлением)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 май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Атаманова  Н.В.</w:t>
            </w:r>
          </w:p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7BD" w:rsidTr="001757BD">
        <w:trPr>
          <w:trHeight w:val="114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3.28.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защиты детей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4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3.29.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Веселые технические старты для пришкольных лагерей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4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3.30.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в рамках «Сабантуй 2025»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1757BD" w:rsidTr="001757BD">
        <w:trPr>
          <w:trHeight w:val="1141"/>
        </w:trPr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3.31.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программа, приуроченная ко Дню города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Август 2025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7BD" w:rsidRDefault="00175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</w:tbl>
    <w:p w:rsidR="001757BD" w:rsidRDefault="001757BD" w:rsidP="001757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757BD" w:rsidRDefault="001757BD" w:rsidP="001757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757BD" w:rsidRDefault="001757BD" w:rsidP="004904DA">
      <w:pPr>
        <w:pStyle w:val="1"/>
        <w:jc w:val="center"/>
        <w:rPr>
          <w:rFonts w:ascii="Times New Roman" w:hAnsi="Times New Roman" w:cs="Times New Roman"/>
          <w:color w:val="auto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4904DA" w:rsidRDefault="004904DA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757BD" w:rsidRDefault="001757BD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C7409E" w:rsidRDefault="00C7409E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Совещания при директоре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480"/>
        <w:gridCol w:w="2442"/>
      </w:tblGrid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заседаний при директоре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Распределение обязанностей среди педагогических работников. Комплектование групп. Режим работы.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комплектования.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Техника безопасности на занятиях. Ответственность ПДО за жизнь и здоровье воспитанников.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480" w:type="dxa"/>
          </w:tcPr>
          <w:p w:rsidR="00C7409E" w:rsidRPr="00C7409E" w:rsidRDefault="00C7409E" w:rsidP="002737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работы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педколлектива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полугодие учебного года. 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внутриклубным соревнованиям.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проведенных соревнований по зимним видам спорта.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проведению работы в летний период.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плана-графика соревнований.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Посещаемость учащихся и её учёт.</w:t>
            </w:r>
          </w:p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27D4E" w:rsidRPr="00834DF6" w:rsidRDefault="00827D4E" w:rsidP="00827D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45C7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                                              </w:t>
      </w:r>
    </w:p>
    <w:p w:rsidR="00C7409E" w:rsidRPr="00C7409E" w:rsidRDefault="00C7409E" w:rsidP="00124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lastRenderedPageBreak/>
        <w:t>ПЛАН</w:t>
      </w: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работы с родителями </w:t>
      </w:r>
      <w:r w:rsidR="00461BB4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обучающихся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-69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31"/>
        <w:gridCol w:w="2141"/>
        <w:gridCol w:w="2611"/>
      </w:tblGrid>
      <w:tr w:rsidR="00C7409E" w:rsidRPr="00C7409E" w:rsidTr="00C7409E">
        <w:trPr>
          <w:trHeight w:val="625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7409E" w:rsidRPr="00C7409E" w:rsidTr="00C7409E">
        <w:trPr>
          <w:trHeight w:val="625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для родителей и обучающихся.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Рекламная компания МБОУ ДОД «СДДТ «Регата».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День пожилых людей (концерт подготовленный воспитанниками объединений)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Торжественное чествование матерей (концертная программа для мам)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Рождественские посиделки (игры, конкурсы)</w:t>
            </w: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 в объединениях</w:t>
            </w:r>
            <w:r w:rsidR="001245C7">
              <w:rPr>
                <w:rFonts w:ascii="Times New Roman" w:hAnsi="Times New Roman" w:cs="Times New Roman"/>
                <w:sz w:val="28"/>
                <w:szCs w:val="28"/>
              </w:rPr>
              <w:t xml:space="preserve"> по профилактике правонарушений среди несовершеннолетних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C7409E" w:rsidRPr="00C7409E" w:rsidTr="00C7409E">
        <w:trPr>
          <w:trHeight w:val="306"/>
        </w:trPr>
        <w:tc>
          <w:tcPr>
            <w:tcW w:w="677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3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Работа с родителями по планам массовой работы объединений</w:t>
            </w:r>
          </w:p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11" w:type="dxa"/>
          </w:tcPr>
          <w:p w:rsidR="00C7409E" w:rsidRPr="00C7409E" w:rsidRDefault="00C7409E" w:rsidP="00C740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</w:tbl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4C" w:rsidRDefault="00B4154C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4C" w:rsidRDefault="00B4154C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4C" w:rsidRDefault="00B4154C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4C" w:rsidRDefault="00B4154C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154C" w:rsidRDefault="00B4154C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56C8" w:rsidRPr="00D178F2" w:rsidRDefault="001156C8" w:rsidP="001156C8">
      <w:pPr>
        <w:tabs>
          <w:tab w:val="left" w:pos="8220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sz w:val="28"/>
          <w:szCs w:val="28"/>
        </w:rPr>
        <w:t xml:space="preserve">План воспитательной работы по профилактике безнадзорности и правонарушений несовершеннолетних </w:t>
      </w:r>
    </w:p>
    <w:p w:rsidR="001156C8" w:rsidRPr="00D178F2" w:rsidRDefault="001156C8" w:rsidP="001156C8">
      <w:pPr>
        <w:tabs>
          <w:tab w:val="left" w:pos="8220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sz w:val="28"/>
          <w:szCs w:val="28"/>
        </w:rPr>
        <w:t>в МБОУ ДО СДТТ «Регата»» на 2023-2024 учебный год</w:t>
      </w:r>
    </w:p>
    <w:p w:rsidR="001156C8" w:rsidRDefault="001156C8" w:rsidP="001156C8">
      <w:pPr>
        <w:tabs>
          <w:tab w:val="left" w:pos="8220"/>
        </w:tabs>
        <w:spacing w:after="0"/>
        <w:jc w:val="center"/>
        <w:rPr>
          <w:rFonts w:ascii="Times New Roman" w:eastAsia="Times New Roman" w:hAnsi="Times New Roman" w:cs="Times New Roman"/>
          <w:sz w:val="34"/>
        </w:rPr>
      </w:pPr>
    </w:p>
    <w:p w:rsidR="001156C8" w:rsidRPr="00D178F2" w:rsidRDefault="001156C8" w:rsidP="001156C8">
      <w:pPr>
        <w:spacing w:after="0" w:line="240" w:lineRule="auto"/>
        <w:ind w:left="56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Пояснительная записка</w:t>
      </w:r>
    </w:p>
    <w:p w:rsidR="001156C8" w:rsidRPr="00D178F2" w:rsidRDefault="001156C8" w:rsidP="001156C8">
      <w:pPr>
        <w:spacing w:after="0" w:line="240" w:lineRule="auto"/>
        <w:ind w:left="9"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 безнадзорности и правонарушений становится наиболее актуальной, так как появилось немало подростков, оказавшихся в трудной жизненной ситуации. К этой категории всё чаще относятся дети из семей, бюджет которых не позволяет организовать полноценный отдых и питание, в результате чего они, как правило, предоставлены сами себе. Всё это ведёт к росту правонарушений среди подростков, которые, в основном, совершаются во внеурочное время. В связи с этим, необходимо создать условия, которые не провоцируют отклонения в поведении, а расширяют безопасное пространство для ребёнка, где ему хорошо и интересно. Предметом особого внимания является формирование системы дополнительного образования детей, обеспечение их занятости и досуга во внеурочное и каникулярное время</w:t>
      </w:r>
    </w:p>
    <w:p w:rsidR="001156C8" w:rsidRPr="00D178F2" w:rsidRDefault="001156C8" w:rsidP="001156C8">
      <w:pPr>
        <w:spacing w:after="0" w:line="240" w:lineRule="auto"/>
        <w:ind w:left="9"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систематизация работы по предупреждению безнадзорности, правонарушений и преступлений среди несовершеннолетних в дополнительном образовании.</w:t>
      </w:r>
    </w:p>
    <w:p w:rsidR="001156C8" w:rsidRPr="00D178F2" w:rsidRDefault="001156C8" w:rsidP="001156C8">
      <w:pPr>
        <w:spacing w:after="0" w:line="240" w:lineRule="auto"/>
        <w:ind w:left="7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Задачи:</w:t>
      </w:r>
    </w:p>
    <w:p w:rsidR="001156C8" w:rsidRPr="00D178F2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меры, предусмотренные законодательством РФ по профилактике безнадзорности и правонарушений среди несовершеннолетних;</w:t>
      </w:r>
    </w:p>
    <w:p w:rsidR="001156C8" w:rsidRPr="00D178F2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содействовать подросткам в реализации и защите прав и законных интересов;</w:t>
      </w:r>
    </w:p>
    <w:p w:rsidR="001156C8" w:rsidRPr="00D178F2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организовать контроль условий воспитания и обучения несовершеннолетних;</w:t>
      </w:r>
    </w:p>
    <w:p w:rsidR="001156C8" w:rsidRPr="00D178F2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принимать меры к обеспечению защиты детей от физического, психического и 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 насилия, от всех форм дискриминации, а также от вовлечения в различные виды антиобщественного поведения;</w:t>
      </w:r>
    </w:p>
    <w:p w:rsidR="001156C8" w:rsidRPr="00D178F2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 и анализировать причины и условия, способствующие безнадзорности, беспризорности и правонарушениям, принимать меры по их устранению, взаимодействие с общественными организациями и соответствующими службами по созданию оптимальных условий для адаптации детей в социуме.</w:t>
      </w:r>
    </w:p>
    <w:p w:rsidR="001156C8" w:rsidRPr="00D178F2" w:rsidRDefault="001156C8" w:rsidP="001156C8">
      <w:pPr>
        <w:spacing w:after="0" w:line="240" w:lineRule="auto"/>
        <w:ind w:left="744" w:hanging="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Направление деятельности:</w:t>
      </w:r>
    </w:p>
    <w:p w:rsidR="001156C8" w:rsidRPr="00D178F2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несовершеннолетними;</w:t>
      </w:r>
    </w:p>
    <w:p w:rsidR="001156C8" w:rsidRPr="00D178F2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родителями;</w:t>
      </w:r>
    </w:p>
    <w:p w:rsidR="001156C8" w:rsidRPr="001156C8" w:rsidRDefault="001156C8" w:rsidP="001156C8">
      <w:pPr>
        <w:numPr>
          <w:ilvl w:val="0"/>
          <w:numId w:val="34"/>
        </w:numPr>
        <w:spacing w:after="0" w:line="240" w:lineRule="auto"/>
        <w:ind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178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взаимодействие со службами и организациями, входящими в </w:t>
      </w:r>
      <w:r w:rsidRPr="001156C8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систему профилактики безнадзорности и правонарушений.</w:t>
      </w:r>
    </w:p>
    <w:p w:rsidR="001156C8" w:rsidRPr="001156C8" w:rsidRDefault="001156C8" w:rsidP="001156C8">
      <w:pPr>
        <w:spacing w:after="0" w:line="240" w:lineRule="auto"/>
        <w:ind w:left="9"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56C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Учреждения дополнительного образования обладают большим потенциалом и возможностями для проведения профилактической работы, направленной против вредных привычек, правонарушений подростков и, в частности, против беспризорности и безнадзорности несовершеннолетних, вовлекая их в детские объединения, мероприятия, выявляя их творческий потенциал</w:t>
      </w:r>
    </w:p>
    <w:p w:rsidR="001156C8" w:rsidRPr="001156C8" w:rsidRDefault="001156C8" w:rsidP="001156C8">
      <w:pPr>
        <w:spacing w:after="0" w:line="240" w:lineRule="auto"/>
        <w:ind w:left="9"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56C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tbl>
      <w:tblPr>
        <w:tblStyle w:val="TableGrid"/>
        <w:tblW w:w="9547" w:type="dxa"/>
        <w:tblInd w:w="-144" w:type="dxa"/>
        <w:tblCellMar>
          <w:top w:w="52" w:type="dxa"/>
          <w:left w:w="99" w:type="dxa"/>
          <w:right w:w="259" w:type="dxa"/>
        </w:tblCellMar>
        <w:tblLook w:val="04A0" w:firstRow="1" w:lastRow="0" w:firstColumn="1" w:lastColumn="0" w:noHBand="0" w:noVBand="1"/>
      </w:tblPr>
      <w:tblGrid>
        <w:gridCol w:w="855"/>
        <w:gridCol w:w="4304"/>
        <w:gridCol w:w="1904"/>
        <w:gridCol w:w="2484"/>
      </w:tblGrid>
      <w:tr w:rsidR="001156C8" w:rsidRPr="001156C8" w:rsidTr="00900125">
        <w:trPr>
          <w:trHeight w:val="588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156C8" w:rsidRPr="001156C8" w:rsidRDefault="001156C8" w:rsidP="00900125">
            <w:pPr>
              <w:ind w:left="1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39" w:firstLine="296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156C8" w:rsidRPr="001156C8" w:rsidRDefault="001156C8" w:rsidP="00900125">
            <w:pPr>
              <w:ind w:left="1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156C8" w:rsidRPr="001156C8" w:rsidTr="00900125">
        <w:trPr>
          <w:trHeight w:val="296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156C8" w:rsidRPr="001156C8" w:rsidRDefault="001156C8" w:rsidP="00900125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9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1156C8" w:rsidRPr="001156C8" w:rsidRDefault="001156C8" w:rsidP="001156C8">
            <w:pPr>
              <w:ind w:left="10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 социального положения подростков</w:t>
            </w:r>
          </w:p>
        </w:tc>
        <w:tc>
          <w:tcPr>
            <w:tcW w:w="238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6C8" w:rsidRPr="001156C8" w:rsidTr="00900125">
        <w:trPr>
          <w:trHeight w:val="1974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7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положения ребенка в семье, характер взаимоотношений в ней. Составление социального паспорта МБОУ ДО «СДТТ «Регата»».</w:t>
            </w:r>
          </w:p>
        </w:tc>
        <w:tc>
          <w:tcPr>
            <w:tcW w:w="1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156C8" w:rsidRPr="001156C8" w:rsidRDefault="001156C8" w:rsidP="00900125">
            <w:pPr>
              <w:ind w:lef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right="55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УВР,  педагоги дополнительного образования</w:t>
            </w:r>
          </w:p>
        </w:tc>
      </w:tr>
      <w:tr w:rsidR="001156C8" w:rsidRPr="001156C8" w:rsidTr="00900125">
        <w:trPr>
          <w:trHeight w:val="1693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9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3" w:right="110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и реализация индивидуального плана работы педагогов с детьми, состоящих на различных видах учета, детей с ОВЗ и детей-инвалидов.</w:t>
            </w:r>
          </w:p>
        </w:tc>
        <w:tc>
          <w:tcPr>
            <w:tcW w:w="1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156C8" w:rsidRPr="001156C8" w:rsidRDefault="001156C8" w:rsidP="00900125">
            <w:pPr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6" w:right="24" w:firstLin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УВР, педагоги дополнительного образования</w:t>
            </w:r>
          </w:p>
        </w:tc>
      </w:tr>
    </w:tbl>
    <w:p w:rsidR="001156C8" w:rsidRPr="001156C8" w:rsidRDefault="001156C8" w:rsidP="001156C8">
      <w:pPr>
        <w:spacing w:after="0" w:line="240" w:lineRule="auto"/>
        <w:ind w:left="9" w:right="40" w:firstLine="7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56C8" w:rsidRPr="001156C8" w:rsidRDefault="001156C8" w:rsidP="00F75D4B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156C8">
        <w:rPr>
          <w:rFonts w:ascii="Times New Roman" w:hAnsi="Times New Roman" w:cs="Times New Roman"/>
          <w:bCs/>
          <w:sz w:val="28"/>
          <w:szCs w:val="28"/>
        </w:rPr>
        <w:t>Мероприятия</w:t>
      </w:r>
    </w:p>
    <w:tbl>
      <w:tblPr>
        <w:tblStyle w:val="TableGrid"/>
        <w:tblW w:w="9502" w:type="dxa"/>
        <w:tblInd w:w="-51" w:type="dxa"/>
        <w:tblCellMar>
          <w:top w:w="41" w:type="dxa"/>
          <w:left w:w="62" w:type="dxa"/>
          <w:right w:w="107" w:type="dxa"/>
        </w:tblCellMar>
        <w:tblLook w:val="04A0" w:firstRow="1" w:lastRow="0" w:firstColumn="1" w:lastColumn="0" w:noHBand="0" w:noVBand="1"/>
      </w:tblPr>
      <w:tblGrid>
        <w:gridCol w:w="858"/>
        <w:gridCol w:w="4452"/>
        <w:gridCol w:w="1789"/>
        <w:gridCol w:w="2403"/>
      </w:tblGrid>
      <w:tr w:rsidR="001156C8" w:rsidRPr="001156C8" w:rsidTr="00900125">
        <w:trPr>
          <w:trHeight w:val="290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right="1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мероприятия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1156C8" w:rsidRPr="001156C8" w:rsidRDefault="001156C8" w:rsidP="00900125">
            <w:pPr>
              <w:ind w:right="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1156C8" w:rsidRPr="001156C8" w:rsidTr="00900125">
        <w:trPr>
          <w:trHeight w:val="861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5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Уставом МБОУ ДО «СДТТ «Регата»» и внутренним распорядком обучающихся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3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3" w:right="137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1156C8" w:rsidRPr="001156C8" w:rsidTr="00900125">
        <w:trPr>
          <w:trHeight w:val="1699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30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6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Инструкции « Правила поведения при обнаружении взрывных устройств, поведение при захвате заложников»,  беседы по безопасности в ЧС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3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1156C8" w:rsidRPr="001156C8" w:rsidTr="00900125">
        <w:trPr>
          <w:trHeight w:val="1699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на общешкольных родительских собраниях в школах города. С целью привлечения обучающихся в УДО и занятости во  внеурочное время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3" w:firstLin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УВР, педагоги дополнительного образования</w:t>
            </w:r>
          </w:p>
        </w:tc>
      </w:tr>
      <w:tr w:rsidR="001156C8" w:rsidRPr="001156C8" w:rsidTr="00900125">
        <w:trPr>
          <w:trHeight w:val="1141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right="2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31" w:right="88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Вовлечение детей в </w:t>
            </w:r>
            <w:proofErr w:type="spellStart"/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профориентационные</w:t>
            </w:r>
            <w:proofErr w:type="spellEnd"/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мероприятия для профессионального </w:t>
            </w: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самоопределения обучающихся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33" w:right="2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1156C8" w:rsidRPr="001156C8" w:rsidTr="00900125">
        <w:trPr>
          <w:trHeight w:val="2535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right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31" w:right="10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бесед в объединениях на тематики: «Я ребёнок. Я человек», «Скажи наркотикам —НЕТ! », «Я -гражданин России», «Терроризм - угроза миру», правила поведения в опасных для жизни ситуациях дома, на улице и в общественных местах.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 дополнительного образования</w:t>
            </w:r>
          </w:p>
        </w:tc>
      </w:tr>
      <w:tr w:rsidR="001156C8" w:rsidRPr="001156C8" w:rsidTr="00900125">
        <w:trPr>
          <w:trHeight w:val="573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47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Обновление стендов с информацией для родителей 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УВР, методист </w:t>
            </w:r>
          </w:p>
        </w:tc>
      </w:tr>
      <w:tr w:rsidR="001156C8" w:rsidRPr="001156C8" w:rsidTr="00900125">
        <w:trPr>
          <w:trHeight w:val="1113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62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информационных плакатов, памяток, буклетов и др. на официальный сайт и Интернет-ресурсы МБОУ ДО «СДТТ «Регата»»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64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75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</w:tr>
      <w:tr w:rsidR="001156C8" w:rsidRPr="001156C8" w:rsidTr="00900125">
        <w:trPr>
          <w:trHeight w:val="1665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83" w:right="16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тематических встреч с представителями ПДН, ГИБДД, МВД с целью профилактической, информационно-разъяснительной работы.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75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Не реже одного раза в полугодие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64" w:firstLine="16"/>
              <w:rPr>
                <w:rFonts w:ascii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УВР, методист</w:t>
            </w:r>
          </w:p>
        </w:tc>
      </w:tr>
      <w:tr w:rsidR="001156C8" w:rsidRPr="001156C8" w:rsidTr="00900125">
        <w:trPr>
          <w:trHeight w:val="1665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1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83" w:right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Экскурсии в предприятия и организации г. Болгар в целях </w:t>
            </w:r>
            <w:proofErr w:type="spellStart"/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профориентационной</w:t>
            </w:r>
            <w:proofErr w:type="spellEnd"/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работы подростков, встречи с людьми различных профессий.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64" w:firstLine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УВР, методист, педагоги дополнительного образования</w:t>
            </w:r>
          </w:p>
        </w:tc>
      </w:tr>
      <w:tr w:rsidR="001156C8" w:rsidRPr="001156C8" w:rsidTr="00900125">
        <w:trPr>
          <w:trHeight w:val="1665"/>
        </w:trPr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11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83" w:right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мероприятий с привлечением работников здравоохранения, правоохранительных органов по пропаганде ЗОЖ.</w:t>
            </w:r>
          </w:p>
        </w:tc>
        <w:tc>
          <w:tcPr>
            <w:tcW w:w="1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156C8" w:rsidRPr="001156C8" w:rsidRDefault="001156C8" w:rsidP="00900125">
            <w:pPr>
              <w:ind w:left="64" w:firstLine="1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56C8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 по УВР, методист, педагоги дополнительного образования</w:t>
            </w:r>
          </w:p>
        </w:tc>
      </w:tr>
    </w:tbl>
    <w:p w:rsidR="001156C8" w:rsidRPr="00D178F2" w:rsidRDefault="001156C8" w:rsidP="001156C8">
      <w:pPr>
        <w:tabs>
          <w:tab w:val="left" w:pos="8220"/>
        </w:tabs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B4154C" w:rsidRPr="00C7409E" w:rsidRDefault="00B4154C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/>
    <w:p w:rsidR="0032529F" w:rsidRPr="00C7409E" w:rsidRDefault="0032529F" w:rsidP="00C7409E"/>
    <w:sectPr w:rsidR="0032529F" w:rsidRPr="00C7409E" w:rsidSect="00FC5864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54656"/>
    <w:multiLevelType w:val="hybridMultilevel"/>
    <w:tmpl w:val="24B80E5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3D0627C"/>
    <w:multiLevelType w:val="hybridMultilevel"/>
    <w:tmpl w:val="DD94F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5D1E78"/>
    <w:multiLevelType w:val="hybridMultilevel"/>
    <w:tmpl w:val="52EEFFC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6245076"/>
    <w:multiLevelType w:val="hybridMultilevel"/>
    <w:tmpl w:val="E4CA9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AD3DE5"/>
    <w:multiLevelType w:val="hybridMultilevel"/>
    <w:tmpl w:val="2AF67B32"/>
    <w:lvl w:ilvl="0" w:tplc="EAA438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CA6666"/>
    <w:multiLevelType w:val="hybridMultilevel"/>
    <w:tmpl w:val="260E5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B63BE8"/>
    <w:multiLevelType w:val="hybridMultilevel"/>
    <w:tmpl w:val="4832F3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0E96DDC"/>
    <w:multiLevelType w:val="hybridMultilevel"/>
    <w:tmpl w:val="C5C0DA6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>
    <w:nsid w:val="13BD691F"/>
    <w:multiLevelType w:val="hybridMultilevel"/>
    <w:tmpl w:val="82C8D480"/>
    <w:lvl w:ilvl="0" w:tplc="10BEA4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B969E0"/>
    <w:multiLevelType w:val="hybridMultilevel"/>
    <w:tmpl w:val="A3E6257A"/>
    <w:lvl w:ilvl="0" w:tplc="ACE8EA42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24B6048"/>
    <w:multiLevelType w:val="hybridMultilevel"/>
    <w:tmpl w:val="E34699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3A64BC3"/>
    <w:multiLevelType w:val="multilevel"/>
    <w:tmpl w:val="985EF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FD3C77"/>
    <w:multiLevelType w:val="hybridMultilevel"/>
    <w:tmpl w:val="A518207E"/>
    <w:lvl w:ilvl="0" w:tplc="EC9239A8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346304"/>
    <w:multiLevelType w:val="hybridMultilevel"/>
    <w:tmpl w:val="A6742B3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CA0E12"/>
    <w:multiLevelType w:val="hybridMultilevel"/>
    <w:tmpl w:val="EEDAC0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8203AD"/>
    <w:multiLevelType w:val="hybridMultilevel"/>
    <w:tmpl w:val="7C08C6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1214C0"/>
    <w:multiLevelType w:val="multilevel"/>
    <w:tmpl w:val="7422D1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F202D4C"/>
    <w:multiLevelType w:val="hybridMultilevel"/>
    <w:tmpl w:val="409C054C"/>
    <w:lvl w:ilvl="0" w:tplc="408A4A06">
      <w:start w:val="10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F8128F3"/>
    <w:multiLevelType w:val="hybridMultilevel"/>
    <w:tmpl w:val="9B92B0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FC13CA3"/>
    <w:multiLevelType w:val="hybridMultilevel"/>
    <w:tmpl w:val="3F7CE3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B727CD"/>
    <w:multiLevelType w:val="hybridMultilevel"/>
    <w:tmpl w:val="F58EF35E"/>
    <w:lvl w:ilvl="0" w:tplc="04190001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3A243670"/>
    <w:multiLevelType w:val="hybridMultilevel"/>
    <w:tmpl w:val="9E580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B85F40"/>
    <w:multiLevelType w:val="hybridMultilevel"/>
    <w:tmpl w:val="EC8A311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569905CF"/>
    <w:multiLevelType w:val="hybridMultilevel"/>
    <w:tmpl w:val="81C85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543ACA"/>
    <w:multiLevelType w:val="hybridMultilevel"/>
    <w:tmpl w:val="45D436C4"/>
    <w:lvl w:ilvl="0" w:tplc="FD7ACF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5C525D"/>
    <w:multiLevelType w:val="hybridMultilevel"/>
    <w:tmpl w:val="3306C97E"/>
    <w:lvl w:ilvl="0" w:tplc="B350AA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D72431"/>
    <w:multiLevelType w:val="hybridMultilevel"/>
    <w:tmpl w:val="5756D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7B367A"/>
    <w:multiLevelType w:val="hybridMultilevel"/>
    <w:tmpl w:val="2CAE9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DC07E1"/>
    <w:multiLevelType w:val="hybridMultilevel"/>
    <w:tmpl w:val="A054485C"/>
    <w:lvl w:ilvl="0" w:tplc="3DB0F8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544004"/>
    <w:multiLevelType w:val="hybridMultilevel"/>
    <w:tmpl w:val="B314996E"/>
    <w:lvl w:ilvl="0" w:tplc="A62202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6B776F"/>
    <w:multiLevelType w:val="hybridMultilevel"/>
    <w:tmpl w:val="2EB8D2AA"/>
    <w:lvl w:ilvl="0" w:tplc="06CC14B8">
      <w:start w:val="12"/>
      <w:numFmt w:val="bullet"/>
      <w:lvlText w:val="-"/>
      <w:lvlJc w:val="left"/>
      <w:pPr>
        <w:tabs>
          <w:tab w:val="num" w:pos="780"/>
        </w:tabs>
        <w:ind w:left="780" w:hanging="4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881B12"/>
    <w:multiLevelType w:val="hybridMultilevel"/>
    <w:tmpl w:val="7CA65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315786"/>
    <w:multiLevelType w:val="hybridMultilevel"/>
    <w:tmpl w:val="D6283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9B0B3D"/>
    <w:multiLevelType w:val="hybridMultilevel"/>
    <w:tmpl w:val="A57ABCC0"/>
    <w:lvl w:ilvl="0" w:tplc="A91C4BB8">
      <w:start w:val="1"/>
      <w:numFmt w:val="bullet"/>
      <w:lvlText w:val="•"/>
      <w:lvlJc w:val="left"/>
      <w:pPr>
        <w:ind w:left="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1" w:tplc="5C886B22">
      <w:start w:val="1"/>
      <w:numFmt w:val="bullet"/>
      <w:lvlText w:val="o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74D46E28">
      <w:start w:val="1"/>
      <w:numFmt w:val="bullet"/>
      <w:lvlText w:val="▪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6F08E68C">
      <w:start w:val="1"/>
      <w:numFmt w:val="bullet"/>
      <w:lvlText w:val="•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10CE2650">
      <w:start w:val="1"/>
      <w:numFmt w:val="bullet"/>
      <w:lvlText w:val="o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43905A36">
      <w:start w:val="1"/>
      <w:numFmt w:val="bullet"/>
      <w:lvlText w:val="▪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243C5F54">
      <w:start w:val="1"/>
      <w:numFmt w:val="bullet"/>
      <w:lvlText w:val="•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9552F046">
      <w:start w:val="1"/>
      <w:numFmt w:val="bullet"/>
      <w:lvlText w:val="o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4CC69D40">
      <w:start w:val="1"/>
      <w:numFmt w:val="bullet"/>
      <w:lvlText w:val="▪"/>
      <w:lvlJc w:val="left"/>
      <w:pPr>
        <w:ind w:left="6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6"/>
  </w:num>
  <w:num w:numId="3">
    <w:abstractNumId w:val="22"/>
  </w:num>
  <w:num w:numId="4">
    <w:abstractNumId w:val="20"/>
  </w:num>
  <w:num w:numId="5">
    <w:abstractNumId w:val="15"/>
  </w:num>
  <w:num w:numId="6">
    <w:abstractNumId w:val="10"/>
  </w:num>
  <w:num w:numId="7">
    <w:abstractNumId w:val="0"/>
  </w:num>
  <w:num w:numId="8">
    <w:abstractNumId w:val="31"/>
  </w:num>
  <w:num w:numId="9">
    <w:abstractNumId w:val="27"/>
  </w:num>
  <w:num w:numId="10">
    <w:abstractNumId w:val="18"/>
  </w:num>
  <w:num w:numId="11">
    <w:abstractNumId w:val="13"/>
  </w:num>
  <w:num w:numId="12">
    <w:abstractNumId w:val="7"/>
  </w:num>
  <w:num w:numId="13">
    <w:abstractNumId w:val="30"/>
  </w:num>
  <w:num w:numId="14">
    <w:abstractNumId w:val="23"/>
  </w:num>
  <w:num w:numId="15">
    <w:abstractNumId w:val="14"/>
  </w:num>
  <w:num w:numId="16">
    <w:abstractNumId w:val="24"/>
  </w:num>
  <w:num w:numId="17">
    <w:abstractNumId w:val="8"/>
  </w:num>
  <w:num w:numId="18">
    <w:abstractNumId w:val="4"/>
  </w:num>
  <w:num w:numId="19">
    <w:abstractNumId w:val="21"/>
  </w:num>
  <w:num w:numId="20">
    <w:abstractNumId w:val="32"/>
  </w:num>
  <w:num w:numId="21">
    <w:abstractNumId w:val="5"/>
  </w:num>
  <w:num w:numId="22">
    <w:abstractNumId w:val="3"/>
  </w:num>
  <w:num w:numId="23">
    <w:abstractNumId w:val="11"/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28"/>
  </w:num>
  <w:num w:numId="27">
    <w:abstractNumId w:val="29"/>
  </w:num>
  <w:num w:numId="28">
    <w:abstractNumId w:val="25"/>
  </w:num>
  <w:num w:numId="29">
    <w:abstractNumId w:val="16"/>
  </w:num>
  <w:num w:numId="30">
    <w:abstractNumId w:val="19"/>
  </w:num>
  <w:num w:numId="31">
    <w:abstractNumId w:val="26"/>
  </w:num>
  <w:num w:numId="32">
    <w:abstractNumId w:val="17"/>
  </w:num>
  <w:num w:numId="33">
    <w:abstractNumId w:val="1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905"/>
    <w:rsid w:val="00031D64"/>
    <w:rsid w:val="000452A4"/>
    <w:rsid w:val="00093823"/>
    <w:rsid w:val="00096CB6"/>
    <w:rsid w:val="000C7DEE"/>
    <w:rsid w:val="001156C8"/>
    <w:rsid w:val="00117C7A"/>
    <w:rsid w:val="00120E4B"/>
    <w:rsid w:val="001245C7"/>
    <w:rsid w:val="00163B81"/>
    <w:rsid w:val="001665F0"/>
    <w:rsid w:val="001757BD"/>
    <w:rsid w:val="001D18A4"/>
    <w:rsid w:val="001E6414"/>
    <w:rsid w:val="001F58F6"/>
    <w:rsid w:val="002123D0"/>
    <w:rsid w:val="00230C53"/>
    <w:rsid w:val="00273739"/>
    <w:rsid w:val="002936EF"/>
    <w:rsid w:val="002C305A"/>
    <w:rsid w:val="00310328"/>
    <w:rsid w:val="003109ED"/>
    <w:rsid w:val="003136FF"/>
    <w:rsid w:val="0032529F"/>
    <w:rsid w:val="0032747A"/>
    <w:rsid w:val="003651FF"/>
    <w:rsid w:val="003814A9"/>
    <w:rsid w:val="003836B5"/>
    <w:rsid w:val="003D7803"/>
    <w:rsid w:val="00443C15"/>
    <w:rsid w:val="004456D2"/>
    <w:rsid w:val="00461BB4"/>
    <w:rsid w:val="004904DA"/>
    <w:rsid w:val="004E6905"/>
    <w:rsid w:val="00517831"/>
    <w:rsid w:val="005C268F"/>
    <w:rsid w:val="005D6181"/>
    <w:rsid w:val="005D7A68"/>
    <w:rsid w:val="006034A8"/>
    <w:rsid w:val="00634AFC"/>
    <w:rsid w:val="00681E45"/>
    <w:rsid w:val="006A5ACB"/>
    <w:rsid w:val="006E4308"/>
    <w:rsid w:val="006F3A6E"/>
    <w:rsid w:val="007150E9"/>
    <w:rsid w:val="00745F6A"/>
    <w:rsid w:val="00770AE4"/>
    <w:rsid w:val="00771363"/>
    <w:rsid w:val="0077733D"/>
    <w:rsid w:val="00793127"/>
    <w:rsid w:val="007B67DF"/>
    <w:rsid w:val="007E0551"/>
    <w:rsid w:val="007F0AD5"/>
    <w:rsid w:val="00827D4E"/>
    <w:rsid w:val="00863ED5"/>
    <w:rsid w:val="00864872"/>
    <w:rsid w:val="00897A40"/>
    <w:rsid w:val="008C3CDD"/>
    <w:rsid w:val="008F320C"/>
    <w:rsid w:val="00900125"/>
    <w:rsid w:val="009214A3"/>
    <w:rsid w:val="00921783"/>
    <w:rsid w:val="0092649D"/>
    <w:rsid w:val="00953233"/>
    <w:rsid w:val="00954B04"/>
    <w:rsid w:val="00964863"/>
    <w:rsid w:val="00990E1F"/>
    <w:rsid w:val="009918FF"/>
    <w:rsid w:val="00991D85"/>
    <w:rsid w:val="009A14EF"/>
    <w:rsid w:val="009A46D5"/>
    <w:rsid w:val="009F3863"/>
    <w:rsid w:val="00A12A08"/>
    <w:rsid w:val="00A13448"/>
    <w:rsid w:val="00A27D7F"/>
    <w:rsid w:val="00A315B1"/>
    <w:rsid w:val="00A66863"/>
    <w:rsid w:val="00A80718"/>
    <w:rsid w:val="00AA2F27"/>
    <w:rsid w:val="00AB5C98"/>
    <w:rsid w:val="00AC7749"/>
    <w:rsid w:val="00B03425"/>
    <w:rsid w:val="00B30B0B"/>
    <w:rsid w:val="00B4154C"/>
    <w:rsid w:val="00B4350B"/>
    <w:rsid w:val="00B828E4"/>
    <w:rsid w:val="00B83479"/>
    <w:rsid w:val="00B92A2C"/>
    <w:rsid w:val="00B96571"/>
    <w:rsid w:val="00BD2F53"/>
    <w:rsid w:val="00C05F41"/>
    <w:rsid w:val="00C14C58"/>
    <w:rsid w:val="00C155B9"/>
    <w:rsid w:val="00C21741"/>
    <w:rsid w:val="00C60754"/>
    <w:rsid w:val="00C7409E"/>
    <w:rsid w:val="00C76ADA"/>
    <w:rsid w:val="00CA3974"/>
    <w:rsid w:val="00CD4FDD"/>
    <w:rsid w:val="00CF4435"/>
    <w:rsid w:val="00D14C04"/>
    <w:rsid w:val="00D53A6B"/>
    <w:rsid w:val="00D6304C"/>
    <w:rsid w:val="00DE4438"/>
    <w:rsid w:val="00DF70E1"/>
    <w:rsid w:val="00E54B56"/>
    <w:rsid w:val="00E54F4C"/>
    <w:rsid w:val="00E71439"/>
    <w:rsid w:val="00E80CF3"/>
    <w:rsid w:val="00E945BF"/>
    <w:rsid w:val="00EB32F3"/>
    <w:rsid w:val="00ED179F"/>
    <w:rsid w:val="00F72871"/>
    <w:rsid w:val="00F75D4B"/>
    <w:rsid w:val="00F81C34"/>
    <w:rsid w:val="00FA02EF"/>
    <w:rsid w:val="00FA15BA"/>
    <w:rsid w:val="00FC5864"/>
    <w:rsid w:val="00FC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328"/>
  </w:style>
  <w:style w:type="paragraph" w:styleId="1">
    <w:name w:val="heading 1"/>
    <w:basedOn w:val="a"/>
    <w:next w:val="a"/>
    <w:link w:val="10"/>
    <w:uiPriority w:val="9"/>
    <w:qFormat/>
    <w:rsid w:val="00490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40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3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C740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C7409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C74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7409E"/>
    <w:pPr>
      <w:ind w:left="720"/>
      <w:contextualSpacing/>
    </w:pPr>
  </w:style>
  <w:style w:type="paragraph" w:styleId="a7">
    <w:name w:val="No Spacing"/>
    <w:uiPriority w:val="1"/>
    <w:qFormat/>
    <w:rsid w:val="006F3A6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904D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Grid">
    <w:name w:val="TableGrid"/>
    <w:rsid w:val="001156C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328"/>
  </w:style>
  <w:style w:type="paragraph" w:styleId="1">
    <w:name w:val="heading 1"/>
    <w:basedOn w:val="a"/>
    <w:next w:val="a"/>
    <w:link w:val="10"/>
    <w:uiPriority w:val="9"/>
    <w:qFormat/>
    <w:rsid w:val="00490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40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3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C740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C7409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C74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7409E"/>
    <w:pPr>
      <w:ind w:left="720"/>
      <w:contextualSpacing/>
    </w:pPr>
  </w:style>
  <w:style w:type="paragraph" w:styleId="a7">
    <w:name w:val="No Spacing"/>
    <w:uiPriority w:val="1"/>
    <w:qFormat/>
    <w:rsid w:val="006F3A6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904D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Grid">
    <w:name w:val="TableGrid"/>
    <w:rsid w:val="001156C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73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6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8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63AB0-B339-4A77-8890-6752A1A93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4810</Words>
  <Characters>27420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48</cp:revision>
  <cp:lastPrinted>2020-09-07T13:38:00Z</cp:lastPrinted>
  <dcterms:created xsi:type="dcterms:W3CDTF">2020-09-29T08:35:00Z</dcterms:created>
  <dcterms:modified xsi:type="dcterms:W3CDTF">2025-04-09T13:15:00Z</dcterms:modified>
</cp:coreProperties>
</file>